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046" w:rsidRPr="00E619D7" w:rsidRDefault="00935046" w:rsidP="00E619D7">
      <w:pPr>
        <w:spacing w:line="480" w:lineRule="auto"/>
        <w:jc w:val="center"/>
        <w:rPr>
          <w:rFonts w:ascii="Times New Roman" w:hAnsi="Times New Roman" w:cs="Times New Roman"/>
          <w:b/>
          <w:sz w:val="24"/>
          <w:szCs w:val="24"/>
        </w:rPr>
      </w:pPr>
    </w:p>
    <w:p w:rsidR="00935046" w:rsidRPr="00E619D7" w:rsidRDefault="00935046" w:rsidP="00E619D7">
      <w:pPr>
        <w:spacing w:line="480" w:lineRule="auto"/>
        <w:jc w:val="center"/>
        <w:rPr>
          <w:rFonts w:ascii="Times New Roman" w:hAnsi="Times New Roman" w:cs="Times New Roman"/>
          <w:b/>
          <w:sz w:val="24"/>
          <w:szCs w:val="24"/>
        </w:rPr>
      </w:pPr>
    </w:p>
    <w:p w:rsidR="00935046" w:rsidRPr="00E619D7" w:rsidRDefault="00935046" w:rsidP="00E619D7">
      <w:pPr>
        <w:spacing w:line="480" w:lineRule="auto"/>
        <w:jc w:val="center"/>
        <w:rPr>
          <w:rFonts w:ascii="Times New Roman" w:hAnsi="Times New Roman" w:cs="Times New Roman"/>
          <w:b/>
          <w:sz w:val="24"/>
          <w:szCs w:val="24"/>
        </w:rPr>
      </w:pPr>
    </w:p>
    <w:p w:rsidR="00935046" w:rsidRPr="00E619D7" w:rsidRDefault="00935046" w:rsidP="00E619D7">
      <w:pPr>
        <w:spacing w:line="480" w:lineRule="auto"/>
        <w:jc w:val="center"/>
        <w:rPr>
          <w:rFonts w:ascii="Times New Roman" w:hAnsi="Times New Roman" w:cs="Times New Roman"/>
          <w:b/>
          <w:sz w:val="24"/>
          <w:szCs w:val="24"/>
        </w:rPr>
      </w:pPr>
      <w:r w:rsidRPr="00E619D7">
        <w:rPr>
          <w:rFonts w:ascii="Times New Roman" w:hAnsi="Times New Roman" w:cs="Times New Roman"/>
          <w:b/>
          <w:sz w:val="24"/>
          <w:szCs w:val="24"/>
        </w:rPr>
        <w:t>Dreamers</w:t>
      </w:r>
    </w:p>
    <w:p w:rsidR="00935046" w:rsidRPr="00E619D7" w:rsidRDefault="00935046" w:rsidP="00E619D7">
      <w:pPr>
        <w:spacing w:line="480" w:lineRule="auto"/>
        <w:jc w:val="center"/>
        <w:rPr>
          <w:rFonts w:ascii="Times New Roman" w:hAnsi="Times New Roman" w:cs="Times New Roman"/>
          <w:b/>
          <w:sz w:val="24"/>
          <w:szCs w:val="24"/>
        </w:rPr>
      </w:pPr>
    </w:p>
    <w:p w:rsidR="00935046" w:rsidRPr="00E619D7" w:rsidRDefault="00935046" w:rsidP="00E619D7">
      <w:pPr>
        <w:spacing w:line="480" w:lineRule="auto"/>
        <w:jc w:val="center"/>
        <w:rPr>
          <w:rFonts w:ascii="Times New Roman" w:hAnsi="Times New Roman" w:cs="Times New Roman"/>
          <w:b/>
          <w:sz w:val="24"/>
          <w:szCs w:val="24"/>
        </w:rPr>
      </w:pPr>
    </w:p>
    <w:p w:rsidR="00935046" w:rsidRPr="00E619D7" w:rsidRDefault="00935046" w:rsidP="00E619D7">
      <w:pPr>
        <w:spacing w:line="480" w:lineRule="auto"/>
        <w:jc w:val="center"/>
        <w:rPr>
          <w:rFonts w:ascii="Times New Roman" w:hAnsi="Times New Roman" w:cs="Times New Roman"/>
          <w:b/>
          <w:sz w:val="24"/>
          <w:szCs w:val="24"/>
        </w:rPr>
      </w:pPr>
      <w:r w:rsidRPr="00E619D7">
        <w:rPr>
          <w:rFonts w:ascii="Times New Roman" w:hAnsi="Times New Roman" w:cs="Times New Roman"/>
          <w:b/>
          <w:sz w:val="24"/>
          <w:szCs w:val="24"/>
        </w:rPr>
        <w:t>Student’s name</w:t>
      </w:r>
    </w:p>
    <w:p w:rsidR="00935046" w:rsidRPr="00E619D7" w:rsidRDefault="00935046" w:rsidP="00E619D7">
      <w:pPr>
        <w:spacing w:line="480" w:lineRule="auto"/>
        <w:jc w:val="center"/>
        <w:rPr>
          <w:rFonts w:ascii="Times New Roman" w:hAnsi="Times New Roman" w:cs="Times New Roman"/>
          <w:b/>
          <w:sz w:val="24"/>
          <w:szCs w:val="24"/>
        </w:rPr>
      </w:pPr>
      <w:r w:rsidRPr="00E619D7">
        <w:rPr>
          <w:rFonts w:ascii="Times New Roman" w:hAnsi="Times New Roman" w:cs="Times New Roman"/>
          <w:b/>
          <w:sz w:val="24"/>
          <w:szCs w:val="24"/>
        </w:rPr>
        <w:t>Course</w:t>
      </w:r>
    </w:p>
    <w:p w:rsidR="00935046" w:rsidRPr="00E619D7" w:rsidRDefault="00935046" w:rsidP="00E619D7">
      <w:pPr>
        <w:spacing w:line="480" w:lineRule="auto"/>
        <w:jc w:val="center"/>
        <w:rPr>
          <w:rFonts w:ascii="Times New Roman" w:hAnsi="Times New Roman" w:cs="Times New Roman"/>
          <w:b/>
          <w:sz w:val="24"/>
          <w:szCs w:val="24"/>
        </w:rPr>
      </w:pPr>
      <w:r w:rsidRPr="00E619D7">
        <w:rPr>
          <w:rFonts w:ascii="Times New Roman" w:hAnsi="Times New Roman" w:cs="Times New Roman"/>
          <w:b/>
          <w:sz w:val="24"/>
          <w:szCs w:val="24"/>
        </w:rPr>
        <w:t>Date</w:t>
      </w:r>
    </w:p>
    <w:p w:rsidR="00935046" w:rsidRPr="00E619D7" w:rsidRDefault="00935046" w:rsidP="00E619D7">
      <w:pPr>
        <w:spacing w:line="480" w:lineRule="auto"/>
        <w:rPr>
          <w:rFonts w:ascii="Times New Roman" w:hAnsi="Times New Roman" w:cs="Times New Roman"/>
          <w:b/>
          <w:sz w:val="24"/>
          <w:szCs w:val="24"/>
        </w:rPr>
      </w:pPr>
    </w:p>
    <w:p w:rsidR="00935046" w:rsidRPr="00E619D7" w:rsidRDefault="00935046" w:rsidP="00E619D7">
      <w:pPr>
        <w:spacing w:line="480" w:lineRule="auto"/>
        <w:rPr>
          <w:rFonts w:ascii="Times New Roman" w:hAnsi="Times New Roman" w:cs="Times New Roman"/>
          <w:b/>
          <w:sz w:val="24"/>
          <w:szCs w:val="24"/>
        </w:rPr>
      </w:pPr>
    </w:p>
    <w:p w:rsidR="00935046" w:rsidRPr="00E619D7" w:rsidRDefault="00935046" w:rsidP="00E619D7">
      <w:pPr>
        <w:spacing w:line="480" w:lineRule="auto"/>
        <w:rPr>
          <w:rFonts w:ascii="Times New Roman" w:hAnsi="Times New Roman" w:cs="Times New Roman"/>
          <w:b/>
          <w:sz w:val="24"/>
          <w:szCs w:val="24"/>
        </w:rPr>
      </w:pPr>
    </w:p>
    <w:p w:rsidR="00935046" w:rsidRPr="00E619D7" w:rsidRDefault="00935046" w:rsidP="00E619D7">
      <w:pPr>
        <w:spacing w:line="480" w:lineRule="auto"/>
        <w:rPr>
          <w:rFonts w:ascii="Times New Roman" w:hAnsi="Times New Roman" w:cs="Times New Roman"/>
          <w:b/>
          <w:sz w:val="24"/>
          <w:szCs w:val="24"/>
        </w:rPr>
      </w:pPr>
    </w:p>
    <w:p w:rsidR="00935046" w:rsidRPr="00E619D7" w:rsidRDefault="00935046" w:rsidP="00E619D7">
      <w:pPr>
        <w:spacing w:line="480" w:lineRule="auto"/>
        <w:rPr>
          <w:rFonts w:ascii="Times New Roman" w:hAnsi="Times New Roman" w:cs="Times New Roman"/>
          <w:b/>
          <w:sz w:val="24"/>
          <w:szCs w:val="24"/>
        </w:rPr>
      </w:pPr>
    </w:p>
    <w:p w:rsidR="00935046" w:rsidRDefault="00935046" w:rsidP="00E619D7">
      <w:pPr>
        <w:spacing w:line="480" w:lineRule="auto"/>
        <w:rPr>
          <w:rFonts w:ascii="Times New Roman" w:hAnsi="Times New Roman" w:cs="Times New Roman"/>
          <w:b/>
          <w:sz w:val="24"/>
          <w:szCs w:val="24"/>
        </w:rPr>
      </w:pPr>
    </w:p>
    <w:p w:rsidR="00743B18" w:rsidRDefault="00743B18" w:rsidP="00E619D7">
      <w:pPr>
        <w:spacing w:line="480" w:lineRule="auto"/>
        <w:rPr>
          <w:rFonts w:ascii="Times New Roman" w:hAnsi="Times New Roman" w:cs="Times New Roman"/>
          <w:b/>
          <w:sz w:val="24"/>
          <w:szCs w:val="24"/>
        </w:rPr>
      </w:pPr>
    </w:p>
    <w:p w:rsidR="00743B18" w:rsidRDefault="00743B18" w:rsidP="00E619D7">
      <w:pPr>
        <w:spacing w:line="480" w:lineRule="auto"/>
        <w:rPr>
          <w:rFonts w:ascii="Times New Roman" w:hAnsi="Times New Roman" w:cs="Times New Roman"/>
          <w:b/>
          <w:sz w:val="24"/>
          <w:szCs w:val="24"/>
        </w:rPr>
      </w:pPr>
    </w:p>
    <w:p w:rsidR="00743B18" w:rsidRPr="00E619D7" w:rsidRDefault="00743B18" w:rsidP="00E619D7">
      <w:pPr>
        <w:spacing w:line="480" w:lineRule="auto"/>
        <w:rPr>
          <w:rFonts w:ascii="Times New Roman" w:hAnsi="Times New Roman" w:cs="Times New Roman"/>
          <w:b/>
          <w:sz w:val="24"/>
          <w:szCs w:val="24"/>
        </w:rPr>
      </w:pPr>
    </w:p>
    <w:p w:rsidR="003F777F" w:rsidRPr="00E619D7" w:rsidRDefault="003F777F" w:rsidP="00E619D7">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lastRenderedPageBreak/>
        <w:t xml:space="preserve">Introduction </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The dreamers are a group of undocumented youths who entered the US while still children</w:t>
      </w:r>
      <w:r w:rsidR="00936474" w:rsidRPr="00E619D7">
        <w:rPr>
          <w:rStyle w:val="FootnoteReference"/>
          <w:rFonts w:ascii="Times New Roman" w:hAnsi="Times New Roman" w:cs="Times New Roman"/>
          <w:sz w:val="24"/>
          <w:szCs w:val="24"/>
        </w:rPr>
        <w:footnoteReference w:id="1"/>
      </w:r>
      <w:r w:rsidRPr="00E619D7">
        <w:rPr>
          <w:rFonts w:ascii="Times New Roman" w:hAnsi="Times New Roman" w:cs="Times New Roman"/>
          <w:sz w:val="24"/>
          <w:szCs w:val="24"/>
        </w:rPr>
        <w:t>. They were put under temporary protection by the previous US administration under President Barack Obama. Barack Obama had authorized there to be formed a program by the name Daca (Deferred Action for Childhood Arrivals) that had been meant for the protection of the dreamers</w:t>
      </w:r>
      <w:r w:rsidR="00936474" w:rsidRPr="00E619D7">
        <w:rPr>
          <w:rStyle w:val="FootnoteReference"/>
          <w:rFonts w:ascii="Times New Roman" w:hAnsi="Times New Roman" w:cs="Times New Roman"/>
          <w:sz w:val="24"/>
          <w:szCs w:val="24"/>
        </w:rPr>
        <w:footnoteReference w:id="2"/>
      </w:r>
      <w:r w:rsidRPr="00E619D7">
        <w:rPr>
          <w:rFonts w:ascii="Times New Roman" w:hAnsi="Times New Roman" w:cs="Times New Roman"/>
          <w:sz w:val="24"/>
          <w:szCs w:val="24"/>
        </w:rPr>
        <w:t>. This topic "Dreamers" has remained controversial up to now. However, during the 2016 presidential election in the US, President Donald Trump promised the native US citizens that he was going to deport the immigrants who had been in the country illegally</w:t>
      </w:r>
      <w:r w:rsidR="00936474" w:rsidRPr="00E619D7">
        <w:rPr>
          <w:rStyle w:val="FootnoteReference"/>
          <w:rFonts w:ascii="Times New Roman" w:hAnsi="Times New Roman" w:cs="Times New Roman"/>
          <w:sz w:val="24"/>
          <w:szCs w:val="24"/>
        </w:rPr>
        <w:footnoteReference w:id="3"/>
      </w:r>
      <w:r w:rsidRPr="00E619D7">
        <w:rPr>
          <w:rFonts w:ascii="Times New Roman" w:hAnsi="Times New Roman" w:cs="Times New Roman"/>
          <w:sz w:val="24"/>
          <w:szCs w:val="24"/>
        </w:rPr>
        <w:t>. Since the dreamers had not documented their details with the immigration agency, they were among the people who were to be deported. But, the questi</w:t>
      </w:r>
      <w:r w:rsidR="00936474" w:rsidRPr="00E619D7">
        <w:rPr>
          <w:rFonts w:ascii="Times New Roman" w:hAnsi="Times New Roman" w:cs="Times New Roman"/>
          <w:sz w:val="24"/>
          <w:szCs w:val="24"/>
        </w:rPr>
        <w:t xml:space="preserve">on that remains unanswered is, </w:t>
      </w:r>
      <w:r w:rsidRPr="00E619D7">
        <w:rPr>
          <w:rFonts w:ascii="Times New Roman" w:hAnsi="Times New Roman" w:cs="Times New Roman"/>
          <w:sz w:val="24"/>
          <w:szCs w:val="24"/>
        </w:rPr>
        <w:t>where will the dreamers go? They do not know the places they originated since they left when they were young</w:t>
      </w:r>
      <w:r w:rsidR="00936474" w:rsidRPr="00E619D7">
        <w:rPr>
          <w:rStyle w:val="FootnoteReference"/>
          <w:rFonts w:ascii="Times New Roman" w:hAnsi="Times New Roman" w:cs="Times New Roman"/>
          <w:sz w:val="24"/>
          <w:szCs w:val="24"/>
        </w:rPr>
        <w:footnoteReference w:id="4"/>
      </w:r>
      <w:r w:rsidRPr="00E619D7">
        <w:rPr>
          <w:rFonts w:ascii="Times New Roman" w:hAnsi="Times New Roman" w:cs="Times New Roman"/>
          <w:sz w:val="24"/>
          <w:szCs w:val="24"/>
        </w:rPr>
        <w:t>. However, the issue concerning the dreamers in the US has been controversial. The Republicans, Democrats and the Federal government seems to have differed on how they ought to deal with the issue concerning the dreamers. The issue has brought some mixed reactions in the US politics, and it has also impacted the economy and culture of the country.</w:t>
      </w:r>
    </w:p>
    <w:p w:rsidR="00E328CC" w:rsidRPr="00E619D7" w:rsidRDefault="00E328CC" w:rsidP="00093D14">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t>Dreamers</w:t>
      </w:r>
    </w:p>
    <w:p w:rsidR="00E328CC" w:rsidRPr="00E619D7" w:rsidRDefault="00936474"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These are people</w:t>
      </w:r>
      <w:r w:rsidR="00E328CC" w:rsidRPr="00E619D7">
        <w:rPr>
          <w:rFonts w:ascii="Times New Roman" w:hAnsi="Times New Roman" w:cs="Times New Roman"/>
          <w:sz w:val="24"/>
          <w:szCs w:val="24"/>
        </w:rPr>
        <w:t xml:space="preserve"> who immigrated into the US while children. It comprises of more than 690,000 undocumented immigrants who showed up in the registration center</w:t>
      </w:r>
      <w:r w:rsidRPr="00E619D7">
        <w:rPr>
          <w:rStyle w:val="FootnoteReference"/>
          <w:rFonts w:ascii="Times New Roman" w:hAnsi="Times New Roman" w:cs="Times New Roman"/>
          <w:sz w:val="24"/>
          <w:szCs w:val="24"/>
        </w:rPr>
        <w:footnoteReference w:id="5"/>
      </w:r>
      <w:r w:rsidR="00E328CC" w:rsidRPr="00E619D7">
        <w:rPr>
          <w:rFonts w:ascii="Times New Roman" w:hAnsi="Times New Roman" w:cs="Times New Roman"/>
          <w:sz w:val="24"/>
          <w:szCs w:val="24"/>
        </w:rPr>
        <w:t xml:space="preserve">. The previous US Administration led by President Barrack Obama had come up with a plan referred to as DACA </w:t>
      </w:r>
      <w:r w:rsidR="00E328CC" w:rsidRPr="00E619D7">
        <w:rPr>
          <w:rFonts w:ascii="Times New Roman" w:hAnsi="Times New Roman" w:cs="Times New Roman"/>
          <w:sz w:val="24"/>
          <w:szCs w:val="24"/>
        </w:rPr>
        <w:lastRenderedPageBreak/>
        <w:t>so that the immigrants could be sponsored</w:t>
      </w:r>
      <w:r w:rsidR="002A6D4B" w:rsidRPr="00E619D7">
        <w:rPr>
          <w:rStyle w:val="FootnoteReference"/>
          <w:rFonts w:ascii="Times New Roman" w:hAnsi="Times New Roman" w:cs="Times New Roman"/>
          <w:sz w:val="24"/>
          <w:szCs w:val="24"/>
        </w:rPr>
        <w:footnoteReference w:id="6"/>
      </w:r>
      <w:r w:rsidR="00E328CC" w:rsidRPr="00E619D7">
        <w:rPr>
          <w:rFonts w:ascii="Times New Roman" w:hAnsi="Times New Roman" w:cs="Times New Roman"/>
          <w:sz w:val="24"/>
          <w:szCs w:val="24"/>
        </w:rPr>
        <w:t>. However, it seems like with the current Administration led by President Donald Trump that the DACA might not be received well. The Administration under Trump seems to have gone against DACA, and they want to have the illegal immigrants deported to their home nations</w:t>
      </w:r>
      <w:r w:rsidR="002A6D4B" w:rsidRPr="00E619D7">
        <w:rPr>
          <w:rStyle w:val="FootnoteReference"/>
          <w:rFonts w:ascii="Times New Roman" w:hAnsi="Times New Roman" w:cs="Times New Roman"/>
          <w:sz w:val="24"/>
          <w:szCs w:val="24"/>
        </w:rPr>
        <w:footnoteReference w:id="7"/>
      </w:r>
      <w:r w:rsidR="00E328CC" w:rsidRPr="00E619D7">
        <w:rPr>
          <w:rFonts w:ascii="Times New Roman" w:hAnsi="Times New Roman" w:cs="Times New Roman"/>
          <w:sz w:val="24"/>
          <w:szCs w:val="24"/>
        </w:rPr>
        <w:t xml:space="preserve">. Luckily, there has arisen differences among the administrators of the US, and they might settle on something that might save the stay of some of the immigrants (dreamers). The Federal government was set to kick-off </w:t>
      </w:r>
      <w:r w:rsidR="002A6D4B" w:rsidRPr="00E619D7">
        <w:rPr>
          <w:rFonts w:ascii="Times New Roman" w:hAnsi="Times New Roman" w:cs="Times New Roman"/>
          <w:sz w:val="24"/>
          <w:szCs w:val="24"/>
        </w:rPr>
        <w:t xml:space="preserve">the deportation of the Dreamers </w:t>
      </w:r>
      <w:r w:rsidR="00E328CC" w:rsidRPr="00E619D7">
        <w:rPr>
          <w:rFonts w:ascii="Times New Roman" w:hAnsi="Times New Roman" w:cs="Times New Roman"/>
          <w:sz w:val="24"/>
          <w:szCs w:val="24"/>
        </w:rPr>
        <w:t>on March, 5</w:t>
      </w:r>
      <w:r w:rsidR="00E328CC" w:rsidRPr="00E619D7">
        <w:rPr>
          <w:rFonts w:ascii="Times New Roman" w:hAnsi="Times New Roman" w:cs="Times New Roman"/>
          <w:sz w:val="24"/>
          <w:szCs w:val="24"/>
          <w:vertAlign w:val="superscript"/>
        </w:rPr>
        <w:t>th</w:t>
      </w:r>
      <w:r w:rsidR="002A6D4B" w:rsidRPr="00E619D7">
        <w:rPr>
          <w:rStyle w:val="FootnoteReference"/>
          <w:rFonts w:ascii="Times New Roman" w:hAnsi="Times New Roman" w:cs="Times New Roman"/>
          <w:sz w:val="24"/>
          <w:szCs w:val="24"/>
        </w:rPr>
        <w:footnoteReference w:id="8"/>
      </w:r>
      <w:r w:rsidR="00E328CC" w:rsidRPr="00E619D7">
        <w:rPr>
          <w:rFonts w:ascii="Times New Roman" w:hAnsi="Times New Roman" w:cs="Times New Roman"/>
          <w:sz w:val="24"/>
          <w:szCs w:val="24"/>
        </w:rPr>
        <w:t>. This act has received mixed reactions from the citizens of US; Washington appears to be against the whole idea of deporting the immigrants. The final deal seems to be unclear. The current president, Donald Trump, seems to have been all over the place on what he wants in return for protecting dreamers from deportation. The administration has issued a list comprising of 70 demands, including the border wall among others that they intend fulfilled or promised they will be worked on in exchange for protecting Dreamers</w:t>
      </w:r>
      <w:r w:rsidR="00215A7F" w:rsidRPr="00E619D7">
        <w:rPr>
          <w:rStyle w:val="FootnoteReference"/>
          <w:rFonts w:ascii="Times New Roman" w:hAnsi="Times New Roman" w:cs="Times New Roman"/>
          <w:sz w:val="24"/>
          <w:szCs w:val="24"/>
        </w:rPr>
        <w:footnoteReference w:id="9"/>
      </w:r>
      <w:r w:rsidR="00E328CC" w:rsidRPr="00E619D7">
        <w:rPr>
          <w:rFonts w:ascii="Times New Roman" w:hAnsi="Times New Roman" w:cs="Times New Roman"/>
          <w:sz w:val="24"/>
          <w:szCs w:val="24"/>
        </w:rPr>
        <w:t>.</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Daca is a program that was initiated by former President Barack Obama in 2012</w:t>
      </w:r>
      <w:r w:rsidR="00215A7F" w:rsidRPr="00E619D7">
        <w:rPr>
          <w:rStyle w:val="FootnoteReference"/>
          <w:rFonts w:ascii="Times New Roman" w:hAnsi="Times New Roman" w:cs="Times New Roman"/>
          <w:sz w:val="24"/>
          <w:szCs w:val="24"/>
        </w:rPr>
        <w:footnoteReference w:id="10"/>
      </w:r>
      <w:r w:rsidRPr="00E619D7">
        <w:rPr>
          <w:rFonts w:ascii="Times New Roman" w:hAnsi="Times New Roman" w:cs="Times New Roman"/>
          <w:sz w:val="24"/>
          <w:szCs w:val="24"/>
        </w:rPr>
        <w:t xml:space="preserve">. It was established to allow the people brought to America illegally as children the temporary </w:t>
      </w:r>
      <w:r w:rsidR="00215A7F" w:rsidRPr="00E619D7">
        <w:rPr>
          <w:rFonts w:ascii="Times New Roman" w:hAnsi="Times New Roman" w:cs="Times New Roman"/>
          <w:sz w:val="24"/>
          <w:szCs w:val="24"/>
        </w:rPr>
        <w:t>right to study</w:t>
      </w:r>
      <w:r w:rsidRPr="00E619D7">
        <w:rPr>
          <w:rFonts w:ascii="Times New Roman" w:hAnsi="Times New Roman" w:cs="Times New Roman"/>
          <w:sz w:val="24"/>
          <w:szCs w:val="24"/>
        </w:rPr>
        <w:t>, live and work in the nation</w:t>
      </w:r>
      <w:r w:rsidR="00215A7F" w:rsidRPr="00E619D7">
        <w:rPr>
          <w:rStyle w:val="FootnoteReference"/>
          <w:rFonts w:ascii="Times New Roman" w:hAnsi="Times New Roman" w:cs="Times New Roman"/>
          <w:sz w:val="24"/>
          <w:szCs w:val="24"/>
        </w:rPr>
        <w:footnoteReference w:id="11"/>
      </w:r>
      <w:r w:rsidRPr="00E619D7">
        <w:rPr>
          <w:rFonts w:ascii="Times New Roman" w:hAnsi="Times New Roman" w:cs="Times New Roman"/>
          <w:sz w:val="24"/>
          <w:szCs w:val="24"/>
        </w:rPr>
        <w:t>. The people who were applying to be put under this program were subjected to vetting to ascertain that they had no criminal history or to verify that they were no threat to the national security</w:t>
      </w:r>
      <w:r w:rsidR="00215A7F" w:rsidRPr="00E619D7">
        <w:rPr>
          <w:rStyle w:val="FootnoteReference"/>
          <w:rFonts w:ascii="Times New Roman" w:hAnsi="Times New Roman" w:cs="Times New Roman"/>
          <w:sz w:val="24"/>
          <w:szCs w:val="24"/>
        </w:rPr>
        <w:footnoteReference w:id="12"/>
      </w:r>
      <w:r w:rsidRPr="00E619D7">
        <w:rPr>
          <w:rFonts w:ascii="Times New Roman" w:hAnsi="Times New Roman" w:cs="Times New Roman"/>
          <w:sz w:val="24"/>
          <w:szCs w:val="24"/>
        </w:rPr>
        <w:t xml:space="preserve">. They were also supposed to be in school, or have completed school or military service. Those who passed through the vetting process were to be allowed to </w:t>
      </w:r>
      <w:r w:rsidRPr="00E619D7">
        <w:rPr>
          <w:rFonts w:ascii="Times New Roman" w:hAnsi="Times New Roman" w:cs="Times New Roman"/>
          <w:sz w:val="24"/>
          <w:szCs w:val="24"/>
        </w:rPr>
        <w:lastRenderedPageBreak/>
        <w:t>live in the US for the next two years, with a chance to renew, and become eligible for basics such as work permit, college enrollment or a driving License</w:t>
      </w:r>
      <w:r w:rsidR="00215A7F" w:rsidRPr="00E619D7">
        <w:rPr>
          <w:rStyle w:val="FootnoteReference"/>
          <w:rFonts w:ascii="Times New Roman" w:hAnsi="Times New Roman" w:cs="Times New Roman"/>
          <w:sz w:val="24"/>
          <w:szCs w:val="24"/>
        </w:rPr>
        <w:footnoteReference w:id="13"/>
      </w:r>
      <w:r w:rsidRPr="00E619D7">
        <w:rPr>
          <w:rFonts w:ascii="Times New Roman" w:hAnsi="Times New Roman" w:cs="Times New Roman"/>
          <w:sz w:val="24"/>
          <w:szCs w:val="24"/>
        </w:rPr>
        <w:t xml:space="preserve">. </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It has remained unclear regarding the fate of the dreamers; it is right now not clear who-if anyone-will leave. The current president, Donald Trump has planned to allow those with a current work permit to stay for the next two years</w:t>
      </w:r>
      <w:r w:rsidR="002B6755" w:rsidRPr="00E619D7">
        <w:rPr>
          <w:rStyle w:val="FootnoteReference"/>
          <w:rFonts w:ascii="Times New Roman" w:hAnsi="Times New Roman" w:cs="Times New Roman"/>
          <w:sz w:val="24"/>
          <w:szCs w:val="24"/>
        </w:rPr>
        <w:footnoteReference w:id="14"/>
      </w:r>
      <w:r w:rsidRPr="00E619D7">
        <w:rPr>
          <w:rFonts w:ascii="Times New Roman" w:hAnsi="Times New Roman" w:cs="Times New Roman"/>
          <w:sz w:val="24"/>
          <w:szCs w:val="24"/>
        </w:rPr>
        <w:t>. However, he has barred companies from renewing the working permits or issuing of new ones</w:t>
      </w:r>
      <w:r w:rsidR="002B6755" w:rsidRPr="00E619D7">
        <w:rPr>
          <w:rStyle w:val="FootnoteReference"/>
          <w:rFonts w:ascii="Times New Roman" w:hAnsi="Times New Roman" w:cs="Times New Roman"/>
          <w:sz w:val="24"/>
          <w:szCs w:val="24"/>
        </w:rPr>
        <w:footnoteReference w:id="15"/>
      </w:r>
      <w:r w:rsidRPr="00E619D7">
        <w:rPr>
          <w:rFonts w:ascii="Times New Roman" w:hAnsi="Times New Roman" w:cs="Times New Roman"/>
          <w:sz w:val="24"/>
          <w:szCs w:val="24"/>
        </w:rPr>
        <w:t xml:space="preserve">. Donald Trump postponed the cancellation to give the Congress some extra time to enact a replacement plan for </w:t>
      </w:r>
      <w:proofErr w:type="spellStart"/>
      <w:r w:rsidRPr="00E619D7">
        <w:rPr>
          <w:rFonts w:ascii="Times New Roman" w:hAnsi="Times New Roman" w:cs="Times New Roman"/>
          <w:sz w:val="24"/>
          <w:szCs w:val="24"/>
        </w:rPr>
        <w:t>Daca</w:t>
      </w:r>
      <w:proofErr w:type="spellEnd"/>
      <w:r w:rsidRPr="00E619D7">
        <w:rPr>
          <w:rFonts w:ascii="Times New Roman" w:hAnsi="Times New Roman" w:cs="Times New Roman"/>
          <w:sz w:val="24"/>
          <w:szCs w:val="24"/>
        </w:rPr>
        <w:t xml:space="preserve"> recipients.</w:t>
      </w:r>
      <w:r w:rsidR="002B6755" w:rsidRPr="00E619D7">
        <w:rPr>
          <w:rStyle w:val="FootnoteReference"/>
          <w:rFonts w:ascii="Times New Roman" w:hAnsi="Times New Roman" w:cs="Times New Roman"/>
          <w:sz w:val="24"/>
          <w:szCs w:val="24"/>
        </w:rPr>
        <w:footnoteReference w:id="16"/>
      </w:r>
      <w:r w:rsidRPr="00E619D7">
        <w:rPr>
          <w:rFonts w:ascii="Times New Roman" w:hAnsi="Times New Roman" w:cs="Times New Roman"/>
          <w:sz w:val="24"/>
          <w:szCs w:val="24"/>
        </w:rPr>
        <w:t xml:space="preserve"> The Congress might come up with a replacement as earlier asked to by President Donald Trump, but the president has continued to slash immigration programmes including the Temporary Protected Status (TPS) for about two hundred thousand migrants from the diversity green card lottery and El Salvador</w:t>
      </w:r>
      <w:r w:rsidR="002B6755" w:rsidRPr="00E619D7">
        <w:rPr>
          <w:rStyle w:val="FootnoteReference"/>
          <w:rFonts w:ascii="Times New Roman" w:hAnsi="Times New Roman" w:cs="Times New Roman"/>
          <w:sz w:val="24"/>
          <w:szCs w:val="24"/>
        </w:rPr>
        <w:footnoteReference w:id="17"/>
      </w:r>
      <w:r w:rsidRPr="00E619D7">
        <w:rPr>
          <w:rFonts w:ascii="Times New Roman" w:hAnsi="Times New Roman" w:cs="Times New Roman"/>
          <w:sz w:val="24"/>
          <w:szCs w:val="24"/>
        </w:rPr>
        <w:t>. If Congress fails to find a way through which the nation can address the issue concerning the dreamers the Daca program may be dismantled and the so-called "dreamers" would once again become undocumented, losing their health insurance, work permits and in some states their driving licenses.</w:t>
      </w:r>
    </w:p>
    <w:p w:rsidR="00E328CC" w:rsidRPr="00E619D7" w:rsidRDefault="00E328CC" w:rsidP="00093D14">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t>Effects of Dreamers to America</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Immigrants have all the times supported the growth and development of America's economy</w:t>
      </w:r>
      <w:r w:rsidR="00DC1627" w:rsidRPr="00E619D7">
        <w:rPr>
          <w:rStyle w:val="FootnoteReference"/>
          <w:rFonts w:ascii="Times New Roman" w:hAnsi="Times New Roman" w:cs="Times New Roman"/>
          <w:sz w:val="24"/>
          <w:szCs w:val="24"/>
        </w:rPr>
        <w:footnoteReference w:id="18"/>
      </w:r>
      <w:r w:rsidRPr="00E619D7">
        <w:rPr>
          <w:rFonts w:ascii="Times New Roman" w:hAnsi="Times New Roman" w:cs="Times New Roman"/>
          <w:sz w:val="24"/>
          <w:szCs w:val="24"/>
        </w:rPr>
        <w:t xml:space="preserve">. The dreamers are a part of the immigrants and </w:t>
      </w:r>
      <w:r w:rsidR="00DC1627" w:rsidRPr="00E619D7">
        <w:rPr>
          <w:rFonts w:ascii="Times New Roman" w:hAnsi="Times New Roman" w:cs="Times New Roman"/>
          <w:sz w:val="24"/>
          <w:szCs w:val="24"/>
        </w:rPr>
        <w:t>they have</w:t>
      </w:r>
      <w:r w:rsidRPr="00E619D7">
        <w:rPr>
          <w:rFonts w:ascii="Times New Roman" w:hAnsi="Times New Roman" w:cs="Times New Roman"/>
          <w:sz w:val="24"/>
          <w:szCs w:val="24"/>
        </w:rPr>
        <w:t xml:space="preserve"> also helped in growing and </w:t>
      </w:r>
      <w:r w:rsidRPr="00E619D7">
        <w:rPr>
          <w:rFonts w:ascii="Times New Roman" w:hAnsi="Times New Roman" w:cs="Times New Roman"/>
          <w:sz w:val="24"/>
          <w:szCs w:val="24"/>
        </w:rPr>
        <w:lastRenderedPageBreak/>
        <w:t>developing the US economy</w:t>
      </w:r>
      <w:r w:rsidR="00151AE7" w:rsidRPr="00E619D7">
        <w:rPr>
          <w:rStyle w:val="FootnoteReference"/>
          <w:rFonts w:ascii="Times New Roman" w:hAnsi="Times New Roman" w:cs="Times New Roman"/>
          <w:sz w:val="24"/>
          <w:szCs w:val="24"/>
        </w:rPr>
        <w:footnoteReference w:id="19"/>
      </w:r>
      <w:r w:rsidRPr="00E619D7">
        <w:rPr>
          <w:rFonts w:ascii="Times New Roman" w:hAnsi="Times New Roman" w:cs="Times New Roman"/>
          <w:sz w:val="24"/>
          <w:szCs w:val="24"/>
        </w:rPr>
        <w:t>. They comprise of job creators, taxpayers, consumers, and entrepreneurs. They impact the economy of the US by pumping in trillions of dollars to the nation's GDP (gross domestic product).</w:t>
      </w:r>
      <w:r w:rsidR="00151AE7" w:rsidRPr="00E619D7">
        <w:rPr>
          <w:rStyle w:val="FootnoteReference"/>
          <w:rFonts w:ascii="Times New Roman" w:hAnsi="Times New Roman" w:cs="Times New Roman"/>
          <w:sz w:val="24"/>
          <w:szCs w:val="24"/>
        </w:rPr>
        <w:footnoteReference w:id="20"/>
      </w:r>
      <w:r w:rsidRPr="00E619D7">
        <w:rPr>
          <w:rFonts w:ascii="Times New Roman" w:hAnsi="Times New Roman" w:cs="Times New Roman"/>
          <w:sz w:val="24"/>
          <w:szCs w:val="24"/>
        </w:rPr>
        <w:t xml:space="preserve"> They have also impacted the culture and politics of the US. Despite the positive impacts of the dreamers on America's economy and society at large, the new administration led by Donald Trump has threatened to deport the immigrants who are illegally in the country. It has vowed to issue more </w:t>
      </w:r>
      <w:r w:rsidR="00131E06" w:rsidRPr="00E619D7">
        <w:rPr>
          <w:rFonts w:ascii="Times New Roman" w:hAnsi="Times New Roman" w:cs="Times New Roman"/>
          <w:sz w:val="24"/>
          <w:szCs w:val="24"/>
        </w:rPr>
        <w:t xml:space="preserve">of the </w:t>
      </w:r>
      <w:proofErr w:type="spellStart"/>
      <w:r w:rsidR="00131E06" w:rsidRPr="00E619D7">
        <w:rPr>
          <w:rFonts w:ascii="Times New Roman" w:hAnsi="Times New Roman" w:cs="Times New Roman"/>
          <w:sz w:val="24"/>
          <w:szCs w:val="24"/>
        </w:rPr>
        <w:t>restrictionist</w:t>
      </w:r>
      <w:proofErr w:type="spellEnd"/>
      <w:r w:rsidRPr="00E619D7">
        <w:rPr>
          <w:rFonts w:ascii="Times New Roman" w:hAnsi="Times New Roman" w:cs="Times New Roman"/>
          <w:sz w:val="24"/>
          <w:szCs w:val="24"/>
        </w:rPr>
        <w:t xml:space="preserve"> policy so that it can control immigration.</w:t>
      </w:r>
    </w:p>
    <w:p w:rsidR="00E328CC" w:rsidRPr="00E619D7" w:rsidRDefault="00E328CC" w:rsidP="00093D14">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t>Economy</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The Dreamers have impacted the US economy in various ways; immigration has given the US economy edge in the world economy</w:t>
      </w:r>
      <w:r w:rsidR="00131E06" w:rsidRPr="00E619D7">
        <w:rPr>
          <w:rStyle w:val="FootnoteReference"/>
          <w:rFonts w:ascii="Times New Roman" w:hAnsi="Times New Roman" w:cs="Times New Roman"/>
          <w:sz w:val="24"/>
          <w:szCs w:val="24"/>
        </w:rPr>
        <w:footnoteReference w:id="21"/>
      </w:r>
      <w:r w:rsidRPr="00E619D7">
        <w:rPr>
          <w:rFonts w:ascii="Times New Roman" w:hAnsi="Times New Roman" w:cs="Times New Roman"/>
          <w:sz w:val="24"/>
          <w:szCs w:val="24"/>
        </w:rPr>
        <w:t xml:space="preserve">. They </w:t>
      </w:r>
      <w:r w:rsidR="00131E06" w:rsidRPr="00E619D7">
        <w:rPr>
          <w:rFonts w:ascii="Times New Roman" w:hAnsi="Times New Roman" w:cs="Times New Roman"/>
          <w:sz w:val="24"/>
          <w:szCs w:val="24"/>
        </w:rPr>
        <w:t>have provided cheap labor within</w:t>
      </w:r>
      <w:r w:rsidRPr="00E619D7">
        <w:rPr>
          <w:rFonts w:ascii="Times New Roman" w:hAnsi="Times New Roman" w:cs="Times New Roman"/>
          <w:sz w:val="24"/>
          <w:szCs w:val="24"/>
        </w:rPr>
        <w:t xml:space="preserve"> the economy since most of them are unskilled. However, they affect certain workers within the economy.</w:t>
      </w:r>
      <w:r w:rsidR="0094152A" w:rsidRPr="00E619D7">
        <w:rPr>
          <w:rStyle w:val="FootnoteReference"/>
          <w:rFonts w:ascii="Times New Roman" w:hAnsi="Times New Roman" w:cs="Times New Roman"/>
          <w:sz w:val="24"/>
          <w:szCs w:val="24"/>
        </w:rPr>
        <w:footnoteReference w:id="22"/>
      </w:r>
      <w:r w:rsidRPr="00E619D7">
        <w:rPr>
          <w:rFonts w:ascii="Times New Roman" w:hAnsi="Times New Roman" w:cs="Times New Roman"/>
          <w:sz w:val="24"/>
          <w:szCs w:val="24"/>
        </w:rPr>
        <w:t xml:space="preserve"> Newly arrived immigrants share one thing in common, they have a reduced ability to compete with the native-born workers within the market</w:t>
      </w:r>
      <w:r w:rsidR="0094152A" w:rsidRPr="00E619D7">
        <w:rPr>
          <w:rStyle w:val="FootnoteReference"/>
          <w:rFonts w:ascii="Times New Roman" w:hAnsi="Times New Roman" w:cs="Times New Roman"/>
          <w:sz w:val="24"/>
          <w:szCs w:val="24"/>
        </w:rPr>
        <w:footnoteReference w:id="23"/>
      </w:r>
      <w:r w:rsidRPr="00E619D7">
        <w:rPr>
          <w:rFonts w:ascii="Times New Roman" w:hAnsi="Times New Roman" w:cs="Times New Roman"/>
          <w:sz w:val="24"/>
          <w:szCs w:val="24"/>
        </w:rPr>
        <w:t xml:space="preserve">. They cannot speak English well which limits them only to the jobs that do not require a worker to have strong communication skills.  Many of the immigrants (Dreamers) take on jobs that do not need one to be holding a higher diploma or a degree. They lower wages and drive the native-born workers. Since most of the agricultural-based jobs have resulted in employing the immigrants (dreamers) due to the lower wages that they ask for, the employers have resulted in increasing their profits.  They also </w:t>
      </w:r>
      <w:r w:rsidRPr="00E619D7">
        <w:rPr>
          <w:rFonts w:ascii="Times New Roman" w:hAnsi="Times New Roman" w:cs="Times New Roman"/>
          <w:sz w:val="24"/>
          <w:szCs w:val="24"/>
        </w:rPr>
        <w:lastRenderedPageBreak/>
        <w:t>have contributed towards the creation of new markets for the goods and services that are supplied within the economy.</w:t>
      </w:r>
      <w:r w:rsidR="0094152A" w:rsidRPr="00E619D7">
        <w:rPr>
          <w:rStyle w:val="FootnoteReference"/>
          <w:rFonts w:ascii="Times New Roman" w:hAnsi="Times New Roman" w:cs="Times New Roman"/>
          <w:sz w:val="24"/>
          <w:szCs w:val="24"/>
        </w:rPr>
        <w:footnoteReference w:id="24"/>
      </w:r>
      <w:r w:rsidRPr="00E619D7">
        <w:rPr>
          <w:rFonts w:ascii="Times New Roman" w:hAnsi="Times New Roman" w:cs="Times New Roman"/>
          <w:sz w:val="24"/>
          <w:szCs w:val="24"/>
        </w:rPr>
        <w:t xml:space="preserve"> </w:t>
      </w:r>
    </w:p>
    <w:p w:rsidR="00E328CC" w:rsidRPr="00E619D7" w:rsidRDefault="00E328CC" w:rsidP="00093D14">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t>Culture</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Immigration has remained to be controversial in the United States, and so are the dreamers. Immigration has become a greater part of the American culture</w:t>
      </w:r>
      <w:r w:rsidR="0094152A" w:rsidRPr="00E619D7">
        <w:rPr>
          <w:rStyle w:val="FootnoteReference"/>
          <w:rFonts w:ascii="Times New Roman" w:hAnsi="Times New Roman" w:cs="Times New Roman"/>
          <w:sz w:val="24"/>
          <w:szCs w:val="24"/>
        </w:rPr>
        <w:footnoteReference w:id="25"/>
      </w:r>
      <w:r w:rsidRPr="00E619D7">
        <w:rPr>
          <w:rFonts w:ascii="Times New Roman" w:hAnsi="Times New Roman" w:cs="Times New Roman"/>
          <w:sz w:val="24"/>
          <w:szCs w:val="24"/>
        </w:rPr>
        <w:t>. America is filled with divers</w:t>
      </w:r>
      <w:r w:rsidR="0094152A" w:rsidRPr="00E619D7">
        <w:rPr>
          <w:rFonts w:ascii="Times New Roman" w:hAnsi="Times New Roman" w:cs="Times New Roman"/>
          <w:sz w:val="24"/>
          <w:szCs w:val="24"/>
        </w:rPr>
        <w:t>ity with most of the people having</w:t>
      </w:r>
      <w:r w:rsidRPr="00E619D7">
        <w:rPr>
          <w:rFonts w:ascii="Times New Roman" w:hAnsi="Times New Roman" w:cs="Times New Roman"/>
          <w:sz w:val="24"/>
          <w:szCs w:val="24"/>
        </w:rPr>
        <w:t xml:space="preserve"> come from different regions. The different cultures enrich the culture of the US. Since the nation receives very many people from different cultures, they are brought together and blended to form a unique culture. They interact and exchange the different cultures. The dreamers since they were brought to the US while young, they have grown and absorbed the values while helping bridge the gaps between cultures. The dreamers also get to learn US's language despite being raised on another and they also teach the Native Americans their language.</w:t>
      </w:r>
    </w:p>
    <w:p w:rsidR="00E328CC" w:rsidRPr="00E619D7" w:rsidRDefault="00E328CC" w:rsidP="00093D14">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t>Politics</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The dreamers have impacted the politics of the United States of America in numerous ways. They have brought differences among the politicians across the state. For instance, the issue of "dreamers" has led to the growth of differences among the Senate Republicans, Democrats and the Federal government</w:t>
      </w:r>
      <w:r w:rsidR="002E7DC9" w:rsidRPr="00E619D7">
        <w:rPr>
          <w:rStyle w:val="FootnoteReference"/>
          <w:rFonts w:ascii="Times New Roman" w:hAnsi="Times New Roman" w:cs="Times New Roman"/>
          <w:sz w:val="24"/>
          <w:szCs w:val="24"/>
        </w:rPr>
        <w:footnoteReference w:id="26"/>
      </w:r>
      <w:r w:rsidRPr="00E619D7">
        <w:rPr>
          <w:rFonts w:ascii="Times New Roman" w:hAnsi="Times New Roman" w:cs="Times New Roman"/>
          <w:sz w:val="24"/>
          <w:szCs w:val="24"/>
        </w:rPr>
        <w:t>. With the coming in of the current administration, there was tension that the immigrants who were illegally in the country were to be deported to their home country. However, there has been a section of politicians who are against and those who are supporting the dreamers to stay</w:t>
      </w:r>
      <w:r w:rsidR="002E7DC9" w:rsidRPr="00E619D7">
        <w:rPr>
          <w:rStyle w:val="FootnoteReference"/>
          <w:rFonts w:ascii="Times New Roman" w:hAnsi="Times New Roman" w:cs="Times New Roman"/>
          <w:sz w:val="24"/>
          <w:szCs w:val="24"/>
        </w:rPr>
        <w:footnoteReference w:id="27"/>
      </w:r>
      <w:r w:rsidRPr="00E619D7">
        <w:rPr>
          <w:rFonts w:ascii="Times New Roman" w:hAnsi="Times New Roman" w:cs="Times New Roman"/>
          <w:sz w:val="24"/>
          <w:szCs w:val="24"/>
        </w:rPr>
        <w:t xml:space="preserve">. This seems to be shaping the politics of the country since </w:t>
      </w:r>
      <w:r w:rsidRPr="00E619D7">
        <w:rPr>
          <w:rFonts w:ascii="Times New Roman" w:hAnsi="Times New Roman" w:cs="Times New Roman"/>
          <w:sz w:val="24"/>
          <w:szCs w:val="24"/>
        </w:rPr>
        <w:lastRenderedPageBreak/>
        <w:t>the government has to come up with new ways through which they are going to solve the issues that they claimed were being caused by the dreamers. The Federal government, Senate Republicans, and Democrats have differed on the fate of the Dreamers</w:t>
      </w:r>
      <w:r w:rsidR="002E7DC9" w:rsidRPr="00E619D7">
        <w:rPr>
          <w:rStyle w:val="FootnoteReference"/>
          <w:rFonts w:ascii="Times New Roman" w:hAnsi="Times New Roman" w:cs="Times New Roman"/>
          <w:sz w:val="24"/>
          <w:szCs w:val="24"/>
        </w:rPr>
        <w:footnoteReference w:id="28"/>
      </w:r>
      <w:r w:rsidRPr="00E619D7">
        <w:rPr>
          <w:rFonts w:ascii="Times New Roman" w:hAnsi="Times New Roman" w:cs="Times New Roman"/>
          <w:sz w:val="24"/>
          <w:szCs w:val="24"/>
        </w:rPr>
        <w:t>. These are immigrants who moved into the US while children and maybe they do not know where they came from since they were young. However, the Federal government of the US is not so happy about the immigrants who have illegally moved into the country and the Dreamers too</w:t>
      </w:r>
      <w:r w:rsidR="00F95749" w:rsidRPr="00E619D7">
        <w:rPr>
          <w:rStyle w:val="FootnoteReference"/>
          <w:rFonts w:ascii="Times New Roman" w:hAnsi="Times New Roman" w:cs="Times New Roman"/>
          <w:sz w:val="24"/>
          <w:szCs w:val="24"/>
        </w:rPr>
        <w:footnoteReference w:id="29"/>
      </w:r>
      <w:r w:rsidRPr="00E619D7">
        <w:rPr>
          <w:rFonts w:ascii="Times New Roman" w:hAnsi="Times New Roman" w:cs="Times New Roman"/>
          <w:sz w:val="24"/>
          <w:szCs w:val="24"/>
        </w:rPr>
        <w:t>. After a sixty-hour standoff in the Senate, the US government was shut down at midnight with the Democrats issuing out their demands to have the Dreamers (about 690,000) protected since they had not documented their details with the immigration department of the country</w:t>
      </w:r>
      <w:r w:rsidR="00B80CF8" w:rsidRPr="00E619D7">
        <w:rPr>
          <w:rStyle w:val="FootnoteReference"/>
          <w:rFonts w:ascii="Times New Roman" w:hAnsi="Times New Roman" w:cs="Times New Roman"/>
          <w:sz w:val="24"/>
          <w:szCs w:val="24"/>
        </w:rPr>
        <w:footnoteReference w:id="30"/>
      </w:r>
      <w:r w:rsidRPr="00E619D7">
        <w:rPr>
          <w:rFonts w:ascii="Times New Roman" w:hAnsi="Times New Roman" w:cs="Times New Roman"/>
          <w:sz w:val="24"/>
          <w:szCs w:val="24"/>
        </w:rPr>
        <w:t>. The previous US administration under President Barack Obama had come up with a plan of taking care of the "Dreamers." Since there was just an executive order, it was lifted by the current president, Donald Trump once he got into office</w:t>
      </w:r>
      <w:r w:rsidR="00B80CF8" w:rsidRPr="00E619D7">
        <w:rPr>
          <w:rStyle w:val="FootnoteReference"/>
          <w:rFonts w:ascii="Times New Roman" w:hAnsi="Times New Roman" w:cs="Times New Roman"/>
          <w:sz w:val="24"/>
          <w:szCs w:val="24"/>
        </w:rPr>
        <w:footnoteReference w:id="31"/>
      </w:r>
      <w:r w:rsidRPr="00E619D7">
        <w:rPr>
          <w:rFonts w:ascii="Times New Roman" w:hAnsi="Times New Roman" w:cs="Times New Roman"/>
          <w:sz w:val="24"/>
          <w:szCs w:val="24"/>
        </w:rPr>
        <w:t>.</w:t>
      </w:r>
    </w:p>
    <w:p w:rsidR="000A20C3" w:rsidRPr="00E619D7" w:rsidRDefault="000A20C3" w:rsidP="00093D14">
      <w:pPr>
        <w:spacing w:line="480" w:lineRule="auto"/>
        <w:rPr>
          <w:rFonts w:ascii="Times New Roman" w:hAnsi="Times New Roman" w:cs="Times New Roman"/>
          <w:b/>
          <w:sz w:val="24"/>
          <w:szCs w:val="24"/>
        </w:rPr>
      </w:pPr>
      <w:r w:rsidRPr="00E619D7">
        <w:rPr>
          <w:rFonts w:ascii="Times New Roman" w:hAnsi="Times New Roman" w:cs="Times New Roman"/>
          <w:b/>
          <w:sz w:val="24"/>
          <w:szCs w:val="24"/>
        </w:rPr>
        <w:t xml:space="preserve">Conclusion </w:t>
      </w:r>
    </w:p>
    <w:p w:rsidR="00E328CC" w:rsidRPr="00E619D7" w:rsidRDefault="00E328CC" w:rsidP="00093D14">
      <w:pPr>
        <w:spacing w:line="480" w:lineRule="auto"/>
        <w:ind w:firstLine="720"/>
        <w:rPr>
          <w:rFonts w:ascii="Times New Roman" w:hAnsi="Times New Roman" w:cs="Times New Roman"/>
          <w:sz w:val="24"/>
          <w:szCs w:val="24"/>
        </w:rPr>
      </w:pPr>
      <w:r w:rsidRPr="00E619D7">
        <w:rPr>
          <w:rFonts w:ascii="Times New Roman" w:hAnsi="Times New Roman" w:cs="Times New Roman"/>
          <w:sz w:val="24"/>
          <w:szCs w:val="24"/>
        </w:rPr>
        <w:t xml:space="preserve">In conclusion, the dreamers are a group of undocumented youths who entered the US while still children. They were put under temporary protection by the previous US administration under President Barack Obama. Barack Obama had authorized there to be formed a program by the name Daca (Deferred Action for Childhood Arrivals) that had been meant for the protection of the dreamers. However, during the 2016 presidential election in the US, President Donald Trump promised the native US citizens that he was going to deport the immigrants who had been in the country illegally. These are children who immigrated into the US while children. It comprises of more than 690,000 undocumented immigrants who showed up in the registration </w:t>
      </w:r>
      <w:r w:rsidRPr="00E619D7">
        <w:rPr>
          <w:rFonts w:ascii="Times New Roman" w:hAnsi="Times New Roman" w:cs="Times New Roman"/>
          <w:sz w:val="24"/>
          <w:szCs w:val="24"/>
        </w:rPr>
        <w:lastRenderedPageBreak/>
        <w:t>center. The previous US Administration led by President Barrack Obama had come up with a plan referred to as DACA so that the immigrants could be sponsored. However, it seems like with the current Administration led by President Donald Trump that the DACA might not be received well. The Administration under Trump seems to have gone against DACA, and they want to have the illegal immigrants deported to their home nations. Luckily, there has arisen differences among the administrators of the US, and they might settle on something that might save the stay of some of the immigrants (dreamers). The Dreamers have impacted the US economy in various ways; immigration has given the US economy edge in the world economy. They have provided cheap labor within the economy since most of them are unskilled. However, they affect certain workers within the economy. Newly arrived immigrants share one thing in common, they have a reduced ability to compete with the native-born workers within the market.</w:t>
      </w:r>
    </w:p>
    <w:p w:rsidR="0070121A" w:rsidRPr="00E619D7" w:rsidRDefault="0070121A" w:rsidP="00093D14">
      <w:pPr>
        <w:spacing w:line="480" w:lineRule="auto"/>
        <w:ind w:firstLine="720"/>
        <w:rPr>
          <w:rFonts w:ascii="Times New Roman" w:hAnsi="Times New Roman" w:cs="Times New Roman"/>
          <w:sz w:val="24"/>
          <w:szCs w:val="24"/>
        </w:rPr>
      </w:pPr>
    </w:p>
    <w:p w:rsidR="0070121A" w:rsidRPr="00E619D7" w:rsidRDefault="0070121A" w:rsidP="00093D14">
      <w:pPr>
        <w:spacing w:line="480" w:lineRule="auto"/>
        <w:ind w:firstLine="720"/>
        <w:rPr>
          <w:rFonts w:ascii="Times New Roman" w:hAnsi="Times New Roman" w:cs="Times New Roman"/>
          <w:sz w:val="24"/>
          <w:szCs w:val="24"/>
        </w:rPr>
      </w:pPr>
    </w:p>
    <w:p w:rsidR="0070121A" w:rsidRPr="00E619D7" w:rsidRDefault="0070121A" w:rsidP="00093D14">
      <w:pPr>
        <w:spacing w:line="480" w:lineRule="auto"/>
        <w:ind w:firstLine="720"/>
        <w:rPr>
          <w:rFonts w:ascii="Times New Roman" w:hAnsi="Times New Roman" w:cs="Times New Roman"/>
          <w:sz w:val="24"/>
          <w:szCs w:val="24"/>
        </w:rPr>
      </w:pPr>
    </w:p>
    <w:p w:rsidR="0070121A" w:rsidRPr="00E619D7" w:rsidRDefault="0070121A" w:rsidP="00093D14">
      <w:pPr>
        <w:spacing w:line="480" w:lineRule="auto"/>
        <w:ind w:firstLine="720"/>
        <w:rPr>
          <w:rFonts w:ascii="Times New Roman" w:hAnsi="Times New Roman" w:cs="Times New Roman"/>
          <w:sz w:val="24"/>
          <w:szCs w:val="24"/>
        </w:rPr>
      </w:pPr>
    </w:p>
    <w:p w:rsidR="0070121A" w:rsidRDefault="0070121A" w:rsidP="00093D14">
      <w:pPr>
        <w:spacing w:line="480" w:lineRule="auto"/>
        <w:ind w:firstLine="720"/>
        <w:rPr>
          <w:rFonts w:ascii="Times New Roman" w:hAnsi="Times New Roman" w:cs="Times New Roman"/>
          <w:sz w:val="24"/>
          <w:szCs w:val="24"/>
        </w:rPr>
      </w:pPr>
    </w:p>
    <w:p w:rsidR="00743B18" w:rsidRDefault="00743B18" w:rsidP="00093D14">
      <w:pPr>
        <w:spacing w:line="480" w:lineRule="auto"/>
        <w:ind w:firstLine="720"/>
        <w:rPr>
          <w:rFonts w:ascii="Times New Roman" w:hAnsi="Times New Roman" w:cs="Times New Roman"/>
          <w:sz w:val="24"/>
          <w:szCs w:val="24"/>
        </w:rPr>
      </w:pPr>
    </w:p>
    <w:p w:rsidR="00743B18" w:rsidRDefault="00743B18" w:rsidP="00093D14">
      <w:pPr>
        <w:spacing w:line="480" w:lineRule="auto"/>
        <w:ind w:firstLine="720"/>
        <w:rPr>
          <w:rFonts w:ascii="Times New Roman" w:hAnsi="Times New Roman" w:cs="Times New Roman"/>
          <w:sz w:val="24"/>
          <w:szCs w:val="24"/>
        </w:rPr>
      </w:pPr>
    </w:p>
    <w:p w:rsidR="00743B18" w:rsidRDefault="00743B18" w:rsidP="00093D14">
      <w:pPr>
        <w:spacing w:line="480" w:lineRule="auto"/>
        <w:ind w:firstLine="720"/>
        <w:rPr>
          <w:rFonts w:ascii="Times New Roman" w:hAnsi="Times New Roman" w:cs="Times New Roman"/>
          <w:sz w:val="24"/>
          <w:szCs w:val="24"/>
        </w:rPr>
      </w:pPr>
    </w:p>
    <w:p w:rsidR="00743B18" w:rsidRDefault="00743B18" w:rsidP="00093D14">
      <w:pPr>
        <w:spacing w:line="480" w:lineRule="auto"/>
        <w:ind w:firstLine="720"/>
        <w:rPr>
          <w:rFonts w:ascii="Times New Roman" w:hAnsi="Times New Roman" w:cs="Times New Roman"/>
          <w:sz w:val="24"/>
          <w:szCs w:val="24"/>
        </w:rPr>
      </w:pPr>
    </w:p>
    <w:p w:rsidR="00373982" w:rsidRPr="00E619D7" w:rsidRDefault="00373982" w:rsidP="00093D14">
      <w:pPr>
        <w:spacing w:line="480" w:lineRule="auto"/>
        <w:ind w:firstLine="720"/>
        <w:rPr>
          <w:rFonts w:ascii="Times New Roman" w:hAnsi="Times New Roman" w:cs="Times New Roman"/>
          <w:sz w:val="24"/>
          <w:szCs w:val="24"/>
        </w:rPr>
      </w:pPr>
    </w:p>
    <w:p w:rsidR="00743B18" w:rsidRPr="00743B18" w:rsidRDefault="007C4146" w:rsidP="00743B18">
      <w:pPr>
        <w:spacing w:line="480" w:lineRule="auto"/>
        <w:jc w:val="center"/>
        <w:rPr>
          <w:rFonts w:ascii="Times New Roman" w:hAnsi="Times New Roman" w:cs="Times New Roman"/>
          <w:b/>
          <w:sz w:val="24"/>
          <w:szCs w:val="24"/>
        </w:rPr>
      </w:pPr>
      <w:r w:rsidRPr="00E619D7">
        <w:rPr>
          <w:rFonts w:ascii="Times New Roman" w:hAnsi="Times New Roman" w:cs="Times New Roman"/>
          <w:b/>
          <w:sz w:val="24"/>
          <w:szCs w:val="24"/>
        </w:rPr>
        <w:lastRenderedPageBreak/>
        <w:t>Bibliography</w:t>
      </w:r>
    </w:p>
    <w:p w:rsidR="00743B18" w:rsidRPr="00E619D7" w:rsidRDefault="00743B18" w:rsidP="00743B18">
      <w:pPr>
        <w:spacing w:after="0" w:line="480" w:lineRule="auto"/>
        <w:ind w:left="720" w:hanging="720"/>
        <w:rPr>
          <w:rFonts w:ascii="Times New Roman" w:eastAsia="Times New Roman" w:hAnsi="Times New Roman" w:cs="Times New Roman"/>
          <w:sz w:val="24"/>
          <w:szCs w:val="24"/>
        </w:rPr>
      </w:pPr>
      <w:r w:rsidRPr="007C4146">
        <w:rPr>
          <w:rFonts w:ascii="Times New Roman" w:eastAsia="Times New Roman" w:hAnsi="Times New Roman" w:cs="Times New Roman"/>
          <w:sz w:val="24"/>
          <w:szCs w:val="24"/>
        </w:rPr>
        <w:t xml:space="preserve">Batalova, Jeanne, and Michelle Mittelstadt. "Relief from deportation: Demographic profile of the </w:t>
      </w:r>
      <w:r w:rsidRPr="00E619D7">
        <w:rPr>
          <w:rFonts w:ascii="Times New Roman" w:eastAsia="Times New Roman" w:hAnsi="Times New Roman" w:cs="Times New Roman"/>
          <w:sz w:val="24"/>
          <w:szCs w:val="24"/>
        </w:rPr>
        <w:t>Dreamers</w:t>
      </w:r>
      <w:r w:rsidRPr="007C4146">
        <w:rPr>
          <w:rFonts w:ascii="Times New Roman" w:eastAsia="Times New Roman" w:hAnsi="Times New Roman" w:cs="Times New Roman"/>
          <w:sz w:val="24"/>
          <w:szCs w:val="24"/>
        </w:rPr>
        <w:t xml:space="preserve"> potentially eligible under the Deferred Action Policy." (2012).</w:t>
      </w:r>
    </w:p>
    <w:p w:rsidR="00743B18" w:rsidRPr="00E619D7" w:rsidRDefault="00743B18" w:rsidP="00743B18">
      <w:pPr>
        <w:spacing w:line="480" w:lineRule="auto"/>
        <w:ind w:left="720" w:hanging="720"/>
        <w:rPr>
          <w:rFonts w:ascii="Times New Roman" w:hAnsi="Times New Roman" w:cs="Times New Roman"/>
          <w:sz w:val="24"/>
          <w:szCs w:val="24"/>
        </w:rPr>
      </w:pPr>
      <w:r w:rsidRPr="00E619D7">
        <w:rPr>
          <w:rFonts w:ascii="Times New Roman" w:hAnsi="Times New Roman" w:cs="Times New Roman"/>
          <w:sz w:val="24"/>
          <w:szCs w:val="24"/>
        </w:rPr>
        <w:t xml:space="preserve">Bray, I. M., Link, R. J., &amp; Nolo (Firm). </w:t>
      </w:r>
      <w:r w:rsidRPr="00E619D7">
        <w:rPr>
          <w:rFonts w:ascii="Times New Roman" w:hAnsi="Times New Roman" w:cs="Times New Roman"/>
          <w:i/>
          <w:iCs/>
          <w:sz w:val="24"/>
          <w:szCs w:val="24"/>
        </w:rPr>
        <w:t>U.S. immigration made easy: 18th edition</w:t>
      </w:r>
      <w:r w:rsidRPr="00E619D7">
        <w:rPr>
          <w:rFonts w:ascii="Times New Roman" w:hAnsi="Times New Roman" w:cs="Times New Roman"/>
          <w:sz w:val="24"/>
          <w:szCs w:val="24"/>
        </w:rPr>
        <w:t>, 2017</w:t>
      </w:r>
    </w:p>
    <w:p w:rsidR="00743B18" w:rsidRPr="00E619D7" w:rsidRDefault="00743B18" w:rsidP="00743B18">
      <w:pPr>
        <w:spacing w:line="480" w:lineRule="auto"/>
        <w:ind w:left="720" w:hanging="720"/>
        <w:rPr>
          <w:rFonts w:ascii="Times New Roman" w:hAnsi="Times New Roman" w:cs="Times New Roman"/>
          <w:sz w:val="24"/>
          <w:szCs w:val="24"/>
        </w:rPr>
      </w:pPr>
      <w:r w:rsidRPr="00E619D7">
        <w:rPr>
          <w:rFonts w:ascii="Times New Roman" w:hAnsi="Times New Roman" w:cs="Times New Roman"/>
          <w:sz w:val="24"/>
          <w:szCs w:val="24"/>
        </w:rPr>
        <w:t xml:space="preserve">Mbue, I. </w:t>
      </w:r>
      <w:r w:rsidRPr="00E619D7">
        <w:rPr>
          <w:rFonts w:ascii="Times New Roman" w:hAnsi="Times New Roman" w:cs="Times New Roman"/>
          <w:i/>
          <w:iCs/>
          <w:sz w:val="24"/>
          <w:szCs w:val="24"/>
        </w:rPr>
        <w:t>Behold the dreamers: A novel</w:t>
      </w:r>
      <w:r w:rsidRPr="00E619D7">
        <w:rPr>
          <w:rFonts w:ascii="Times New Roman" w:hAnsi="Times New Roman" w:cs="Times New Roman"/>
          <w:sz w:val="24"/>
          <w:szCs w:val="24"/>
        </w:rPr>
        <w:t>. New York: Random House, 2017</w:t>
      </w:r>
    </w:p>
    <w:p w:rsidR="00743B18" w:rsidRPr="00D57745" w:rsidRDefault="00743B18" w:rsidP="00743B18">
      <w:pPr>
        <w:spacing w:after="0" w:line="480" w:lineRule="auto"/>
        <w:ind w:left="720" w:hanging="720"/>
        <w:rPr>
          <w:rFonts w:ascii="Times New Roman" w:eastAsia="Times New Roman" w:hAnsi="Times New Roman" w:cs="Times New Roman"/>
          <w:sz w:val="24"/>
          <w:szCs w:val="24"/>
        </w:rPr>
      </w:pPr>
      <w:r w:rsidRPr="00D57745">
        <w:rPr>
          <w:rFonts w:ascii="Times New Roman" w:eastAsia="Times New Roman" w:hAnsi="Times New Roman" w:cs="Times New Roman"/>
          <w:sz w:val="24"/>
          <w:szCs w:val="24"/>
        </w:rPr>
        <w:t xml:space="preserve">Ngai, Mae M. </w:t>
      </w:r>
      <w:r w:rsidRPr="00D57745">
        <w:rPr>
          <w:rFonts w:ascii="Times New Roman" w:eastAsia="Times New Roman" w:hAnsi="Times New Roman" w:cs="Times New Roman"/>
          <w:i/>
          <w:iCs/>
          <w:sz w:val="24"/>
          <w:szCs w:val="24"/>
        </w:rPr>
        <w:t>Impossible Subjects: Illegal Aliens and the Making of Modern America-Updated Edition</w:t>
      </w:r>
      <w:r w:rsidRPr="00D57745">
        <w:rPr>
          <w:rFonts w:ascii="Times New Roman" w:eastAsia="Times New Roman" w:hAnsi="Times New Roman" w:cs="Times New Roman"/>
          <w:sz w:val="24"/>
          <w:szCs w:val="24"/>
        </w:rPr>
        <w:t>. Princeton University Press, 2014.</w:t>
      </w:r>
    </w:p>
    <w:p w:rsidR="00743B18" w:rsidRPr="00E619D7" w:rsidRDefault="00743B18" w:rsidP="00743B18">
      <w:pPr>
        <w:spacing w:line="480" w:lineRule="auto"/>
        <w:ind w:left="720" w:hanging="720"/>
        <w:rPr>
          <w:rFonts w:ascii="Times New Roman" w:hAnsi="Times New Roman" w:cs="Times New Roman"/>
          <w:sz w:val="24"/>
          <w:szCs w:val="24"/>
        </w:rPr>
      </w:pPr>
      <w:r w:rsidRPr="00E619D7">
        <w:rPr>
          <w:rFonts w:ascii="Times New Roman" w:hAnsi="Times New Roman" w:cs="Times New Roman"/>
          <w:sz w:val="24"/>
          <w:szCs w:val="24"/>
        </w:rPr>
        <w:t xml:space="preserve">Nicholls, Walter J. </w:t>
      </w:r>
      <w:r w:rsidRPr="00E619D7">
        <w:rPr>
          <w:rFonts w:ascii="Times New Roman" w:hAnsi="Times New Roman" w:cs="Times New Roman"/>
          <w:i/>
          <w:iCs/>
          <w:sz w:val="24"/>
          <w:szCs w:val="24"/>
        </w:rPr>
        <w:t>The Dreamers: How the undocumented youth movement transformed the immigrant rights debate</w:t>
      </w:r>
      <w:r w:rsidRPr="00E619D7">
        <w:rPr>
          <w:rFonts w:ascii="Times New Roman" w:hAnsi="Times New Roman" w:cs="Times New Roman"/>
          <w:sz w:val="24"/>
          <w:szCs w:val="24"/>
        </w:rPr>
        <w:t>. Stanford University Press, 2013.</w:t>
      </w:r>
    </w:p>
    <w:p w:rsidR="00743B18" w:rsidRPr="00E619D7" w:rsidRDefault="00743B18" w:rsidP="00743B18">
      <w:pPr>
        <w:spacing w:line="480" w:lineRule="auto"/>
        <w:ind w:left="720" w:hanging="720"/>
        <w:rPr>
          <w:rFonts w:ascii="Times New Roman" w:hAnsi="Times New Roman" w:cs="Times New Roman"/>
          <w:sz w:val="24"/>
          <w:szCs w:val="24"/>
        </w:rPr>
      </w:pPr>
      <w:r w:rsidRPr="00E619D7">
        <w:rPr>
          <w:rFonts w:ascii="Times New Roman" w:hAnsi="Times New Roman" w:cs="Times New Roman"/>
          <w:sz w:val="24"/>
          <w:szCs w:val="24"/>
        </w:rPr>
        <w:t xml:space="preserve">Poonam. </w:t>
      </w:r>
      <w:r w:rsidRPr="00E619D7">
        <w:rPr>
          <w:rFonts w:ascii="Times New Roman" w:hAnsi="Times New Roman" w:cs="Times New Roman"/>
          <w:i/>
          <w:iCs/>
          <w:sz w:val="24"/>
          <w:szCs w:val="24"/>
        </w:rPr>
        <w:t xml:space="preserve">DREAMERS: How young </w:t>
      </w:r>
      <w:r w:rsidR="00373982" w:rsidRPr="00E619D7">
        <w:rPr>
          <w:rFonts w:ascii="Times New Roman" w:hAnsi="Times New Roman" w:cs="Times New Roman"/>
          <w:i/>
          <w:iCs/>
          <w:sz w:val="24"/>
          <w:szCs w:val="24"/>
        </w:rPr>
        <w:t>Indians</w:t>
      </w:r>
      <w:r w:rsidRPr="00E619D7">
        <w:rPr>
          <w:rFonts w:ascii="Times New Roman" w:hAnsi="Times New Roman" w:cs="Times New Roman"/>
          <w:i/>
          <w:iCs/>
          <w:sz w:val="24"/>
          <w:szCs w:val="24"/>
        </w:rPr>
        <w:t xml:space="preserve"> are changing the world</w:t>
      </w:r>
      <w:r w:rsidRPr="00E619D7">
        <w:rPr>
          <w:rFonts w:ascii="Times New Roman" w:hAnsi="Times New Roman" w:cs="Times New Roman"/>
          <w:sz w:val="24"/>
          <w:szCs w:val="24"/>
        </w:rPr>
        <w:t>: Harvard University Press, 2018</w:t>
      </w:r>
    </w:p>
    <w:p w:rsidR="00743B18" w:rsidRPr="00E619D7" w:rsidRDefault="00743B18" w:rsidP="00743B18">
      <w:pPr>
        <w:spacing w:line="480" w:lineRule="auto"/>
        <w:ind w:left="720" w:hanging="720"/>
        <w:rPr>
          <w:rFonts w:ascii="Times New Roman" w:hAnsi="Times New Roman" w:cs="Times New Roman"/>
          <w:sz w:val="24"/>
          <w:szCs w:val="24"/>
        </w:rPr>
      </w:pPr>
      <w:r w:rsidRPr="00E619D7">
        <w:rPr>
          <w:rFonts w:ascii="Times New Roman" w:hAnsi="Times New Roman" w:cs="Times New Roman"/>
          <w:sz w:val="24"/>
          <w:szCs w:val="24"/>
        </w:rPr>
        <w:t xml:space="preserve">Truax, E. </w:t>
      </w:r>
      <w:r w:rsidRPr="00E619D7">
        <w:rPr>
          <w:rFonts w:ascii="Times New Roman" w:hAnsi="Times New Roman" w:cs="Times New Roman"/>
          <w:i/>
          <w:iCs/>
          <w:sz w:val="24"/>
          <w:szCs w:val="24"/>
        </w:rPr>
        <w:t>Dreamers: An immigrant generation's fight for their American dream</w:t>
      </w:r>
      <w:r w:rsidRPr="00E619D7">
        <w:rPr>
          <w:rFonts w:ascii="Times New Roman" w:hAnsi="Times New Roman" w:cs="Times New Roman"/>
          <w:sz w:val="24"/>
          <w:szCs w:val="24"/>
        </w:rPr>
        <w:t>, 2015.</w:t>
      </w:r>
    </w:p>
    <w:sectPr w:rsidR="00743B18" w:rsidRPr="00E619D7" w:rsidSect="00C77CB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E0EFC" w:rsidRDefault="00AE0EFC" w:rsidP="00936474">
      <w:pPr>
        <w:spacing w:after="0" w:line="240" w:lineRule="auto"/>
      </w:pPr>
      <w:r>
        <w:separator/>
      </w:r>
    </w:p>
  </w:endnote>
  <w:endnote w:type="continuationSeparator" w:id="0">
    <w:p w:rsidR="00AE0EFC" w:rsidRDefault="00AE0EFC" w:rsidP="009364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E0EFC" w:rsidRDefault="00AE0EFC" w:rsidP="00936474">
      <w:pPr>
        <w:spacing w:after="0" w:line="240" w:lineRule="auto"/>
      </w:pPr>
      <w:r>
        <w:separator/>
      </w:r>
    </w:p>
  </w:footnote>
  <w:footnote w:type="continuationSeparator" w:id="0">
    <w:p w:rsidR="00AE0EFC" w:rsidRDefault="00AE0EFC" w:rsidP="00936474">
      <w:pPr>
        <w:spacing w:after="0" w:line="240" w:lineRule="auto"/>
      </w:pPr>
      <w:r>
        <w:continuationSeparator/>
      </w:r>
    </w:p>
  </w:footnote>
  <w:footnote w:id="1">
    <w:p w:rsidR="00936474" w:rsidRPr="00E619D7" w:rsidRDefault="00936474" w:rsidP="00935046">
      <w:pPr>
        <w:pStyle w:val="FootnoteText"/>
        <w:rPr>
          <w:rFonts w:ascii="Times New Roman" w:hAnsi="Times New Roman" w:cs="Times New Roman"/>
        </w:rPr>
      </w:pPr>
      <w:r>
        <w:rPr>
          <w:rStyle w:val="FootnoteReference"/>
        </w:rPr>
        <w:footnoteRef/>
      </w:r>
      <w:r>
        <w:t xml:space="preserve"> </w:t>
      </w:r>
      <w:r w:rsidRPr="00E619D7">
        <w:rPr>
          <w:rFonts w:ascii="Times New Roman" w:hAnsi="Times New Roman" w:cs="Times New Roman"/>
        </w:rPr>
        <w:t xml:space="preserve">Truax. </w:t>
      </w:r>
      <w:r w:rsidRPr="00E619D7">
        <w:rPr>
          <w:rFonts w:ascii="Times New Roman" w:hAnsi="Times New Roman" w:cs="Times New Roman"/>
          <w:i/>
          <w:iCs/>
        </w:rPr>
        <w:t>Dreamers: An immigrant generation's fight for their American dream (9)</w:t>
      </w:r>
    </w:p>
  </w:footnote>
  <w:footnote w:id="2">
    <w:p w:rsidR="00936474" w:rsidRPr="00E619D7" w:rsidRDefault="00936474" w:rsidP="00935046">
      <w:pPr>
        <w:spacing w:line="240" w:lineRule="auto"/>
        <w:ind w:left="720" w:hanging="720"/>
        <w:rPr>
          <w:rFonts w:ascii="Times New Roman" w:hAnsi="Times New Roman" w:cs="Times New Roman"/>
          <w:sz w:val="20"/>
          <w:szCs w:val="20"/>
        </w:rPr>
      </w:pPr>
      <w:r w:rsidRPr="00E619D7">
        <w:rPr>
          <w:rStyle w:val="FootnoteReference"/>
          <w:rFonts w:ascii="Times New Roman" w:hAnsi="Times New Roman" w:cs="Times New Roman"/>
          <w:sz w:val="20"/>
          <w:szCs w:val="20"/>
        </w:rPr>
        <w:footnoteRef/>
      </w:r>
      <w:r w:rsidRPr="00E619D7">
        <w:rPr>
          <w:rFonts w:ascii="Times New Roman" w:hAnsi="Times New Roman" w:cs="Times New Roman"/>
          <w:sz w:val="20"/>
          <w:szCs w:val="20"/>
        </w:rPr>
        <w:t xml:space="preserve">Bray, Link, &amp; Nolo (Firm). </w:t>
      </w:r>
      <w:r w:rsidRPr="00E619D7">
        <w:rPr>
          <w:rFonts w:ascii="Times New Roman" w:hAnsi="Times New Roman" w:cs="Times New Roman"/>
          <w:i/>
          <w:iCs/>
          <w:sz w:val="20"/>
          <w:szCs w:val="20"/>
        </w:rPr>
        <w:t>U.S. immigration made easy (23)</w:t>
      </w:r>
    </w:p>
  </w:footnote>
  <w:footnote w:id="3">
    <w:p w:rsidR="00936474" w:rsidRPr="00E619D7" w:rsidRDefault="00936474" w:rsidP="00935046">
      <w:pPr>
        <w:spacing w:line="240" w:lineRule="auto"/>
        <w:ind w:left="720" w:hanging="720"/>
        <w:rPr>
          <w:rFonts w:ascii="Times New Roman" w:hAnsi="Times New Roman" w:cs="Times New Roman"/>
          <w:sz w:val="20"/>
          <w:szCs w:val="20"/>
        </w:rPr>
      </w:pPr>
      <w:r w:rsidRPr="00E619D7">
        <w:rPr>
          <w:rStyle w:val="FootnoteReference"/>
          <w:rFonts w:ascii="Times New Roman" w:hAnsi="Times New Roman" w:cs="Times New Roman"/>
          <w:sz w:val="20"/>
          <w:szCs w:val="20"/>
        </w:rPr>
        <w:footnoteRef/>
      </w:r>
      <w:r w:rsidRPr="00E619D7">
        <w:rPr>
          <w:rFonts w:ascii="Times New Roman" w:hAnsi="Times New Roman" w:cs="Times New Roman"/>
          <w:sz w:val="20"/>
          <w:szCs w:val="20"/>
        </w:rPr>
        <w:t xml:space="preserve"> Mbue. </w:t>
      </w:r>
      <w:r w:rsidRPr="00E619D7">
        <w:rPr>
          <w:rFonts w:ascii="Times New Roman" w:hAnsi="Times New Roman" w:cs="Times New Roman"/>
          <w:i/>
          <w:iCs/>
          <w:sz w:val="20"/>
          <w:szCs w:val="20"/>
        </w:rPr>
        <w:t>Behold the dreamers (28)</w:t>
      </w:r>
    </w:p>
  </w:footnote>
  <w:footnote w:id="4">
    <w:p w:rsidR="00936474" w:rsidRPr="00E619D7" w:rsidRDefault="00936474" w:rsidP="00935046">
      <w:pPr>
        <w:pStyle w:val="FootnoteText"/>
        <w:rPr>
          <w:rFonts w:ascii="Times New Roman" w:hAnsi="Times New Roman" w:cs="Times New Roman"/>
        </w:rPr>
      </w:pPr>
      <w:r w:rsidRPr="00E619D7">
        <w:rPr>
          <w:rStyle w:val="FootnoteReference"/>
          <w:rFonts w:ascii="Times New Roman" w:hAnsi="Times New Roman" w:cs="Times New Roman"/>
        </w:rPr>
        <w:footnoteRef/>
      </w:r>
      <w:r w:rsidRPr="00E619D7">
        <w:rPr>
          <w:rFonts w:ascii="Times New Roman" w:hAnsi="Times New Roman" w:cs="Times New Roman"/>
        </w:rPr>
        <w:t xml:space="preserve"> Ibid</w:t>
      </w:r>
    </w:p>
  </w:footnote>
  <w:footnote w:id="5">
    <w:p w:rsidR="00936474" w:rsidRPr="00E619D7" w:rsidRDefault="00936474" w:rsidP="00935046">
      <w:pPr>
        <w:spacing w:line="240" w:lineRule="auto"/>
        <w:ind w:left="720" w:hanging="720"/>
        <w:rPr>
          <w:rFonts w:ascii="Times New Roman" w:hAnsi="Times New Roman" w:cs="Times New Roman"/>
          <w:sz w:val="20"/>
          <w:szCs w:val="20"/>
        </w:rPr>
      </w:pPr>
      <w:r w:rsidRPr="00E619D7">
        <w:rPr>
          <w:rStyle w:val="FootnoteReference"/>
          <w:rFonts w:ascii="Times New Roman" w:hAnsi="Times New Roman" w:cs="Times New Roman"/>
          <w:sz w:val="20"/>
          <w:szCs w:val="20"/>
        </w:rPr>
        <w:footnoteRef/>
      </w:r>
      <w:r w:rsidRPr="00E619D7">
        <w:rPr>
          <w:rFonts w:ascii="Times New Roman" w:hAnsi="Times New Roman" w:cs="Times New Roman"/>
          <w:sz w:val="20"/>
          <w:szCs w:val="20"/>
        </w:rPr>
        <w:t xml:space="preserve"> Bray, Link &amp; Nolo (Firm). </w:t>
      </w:r>
      <w:r w:rsidRPr="00E619D7">
        <w:rPr>
          <w:rFonts w:ascii="Times New Roman" w:hAnsi="Times New Roman" w:cs="Times New Roman"/>
          <w:i/>
          <w:iCs/>
          <w:sz w:val="20"/>
          <w:szCs w:val="20"/>
        </w:rPr>
        <w:t>U.S. immigration made easy (31)</w:t>
      </w:r>
    </w:p>
    <w:p w:rsidR="00936474" w:rsidRDefault="00936474">
      <w:pPr>
        <w:pStyle w:val="FootnoteText"/>
      </w:pPr>
    </w:p>
  </w:footnote>
  <w:footnote w:id="6">
    <w:p w:rsidR="002A6D4B" w:rsidRPr="00E619D7" w:rsidRDefault="002A6D4B" w:rsidP="00935046">
      <w:pPr>
        <w:pStyle w:val="FootnoteText"/>
        <w:rPr>
          <w:rFonts w:ascii="Times New Roman" w:hAnsi="Times New Roman" w:cs="Times New Roman"/>
        </w:rPr>
      </w:pPr>
      <w:r w:rsidRPr="00E619D7">
        <w:rPr>
          <w:rStyle w:val="FootnoteReference"/>
          <w:rFonts w:ascii="Times New Roman" w:hAnsi="Times New Roman" w:cs="Times New Roman"/>
        </w:rPr>
        <w:footnoteRef/>
      </w:r>
      <w:r w:rsidRPr="00E619D7">
        <w:rPr>
          <w:rFonts w:ascii="Times New Roman" w:hAnsi="Times New Roman" w:cs="Times New Roman"/>
        </w:rPr>
        <w:t xml:space="preserve"> </w:t>
      </w:r>
      <w:r w:rsidR="00093D14" w:rsidRPr="00743B18">
        <w:rPr>
          <w:rFonts w:ascii="Times New Roman" w:hAnsi="Times New Roman" w:cs="Times New Roman"/>
        </w:rPr>
        <w:t xml:space="preserve">Bray Link &amp; Nolo (Firm). </w:t>
      </w:r>
      <w:r w:rsidR="00093D14" w:rsidRPr="00743B18">
        <w:rPr>
          <w:rFonts w:ascii="Times New Roman" w:hAnsi="Times New Roman" w:cs="Times New Roman"/>
          <w:i/>
          <w:iCs/>
        </w:rPr>
        <w:t>U.S. immigration made easy (52</w:t>
      </w:r>
      <w:bookmarkStart w:id="0" w:name="_GoBack"/>
      <w:bookmarkEnd w:id="0"/>
    </w:p>
  </w:footnote>
  <w:footnote w:id="7">
    <w:p w:rsidR="002A6D4B" w:rsidRPr="00E619D7" w:rsidRDefault="002A6D4B" w:rsidP="00935046">
      <w:pPr>
        <w:pStyle w:val="FootnoteText"/>
        <w:rPr>
          <w:rFonts w:ascii="Times New Roman" w:hAnsi="Times New Roman" w:cs="Times New Roman"/>
        </w:rPr>
      </w:pPr>
      <w:r w:rsidRPr="00E619D7">
        <w:rPr>
          <w:rStyle w:val="FootnoteReference"/>
          <w:rFonts w:ascii="Times New Roman" w:hAnsi="Times New Roman" w:cs="Times New Roman"/>
        </w:rPr>
        <w:footnoteRef/>
      </w:r>
      <w:r w:rsidRPr="00E619D7">
        <w:rPr>
          <w:rFonts w:ascii="Times New Roman" w:hAnsi="Times New Roman" w:cs="Times New Roman"/>
        </w:rPr>
        <w:t xml:space="preserve"> Truax. </w:t>
      </w:r>
      <w:r w:rsidRPr="00E619D7">
        <w:rPr>
          <w:rFonts w:ascii="Times New Roman" w:hAnsi="Times New Roman" w:cs="Times New Roman"/>
          <w:i/>
          <w:iCs/>
        </w:rPr>
        <w:t>Dreamers: An immigrant generation's fight for their American dream (42)</w:t>
      </w:r>
    </w:p>
  </w:footnote>
  <w:footnote w:id="8">
    <w:p w:rsidR="002A6D4B" w:rsidRPr="00E619D7" w:rsidRDefault="002A6D4B" w:rsidP="00935046">
      <w:pPr>
        <w:spacing w:line="240" w:lineRule="auto"/>
        <w:ind w:left="720" w:hanging="720"/>
        <w:rPr>
          <w:rFonts w:ascii="Times New Roman" w:hAnsi="Times New Roman" w:cs="Times New Roman"/>
          <w:sz w:val="20"/>
          <w:szCs w:val="20"/>
        </w:rPr>
      </w:pPr>
      <w:r w:rsidRPr="00E619D7">
        <w:rPr>
          <w:rStyle w:val="FootnoteReference"/>
          <w:rFonts w:ascii="Times New Roman" w:hAnsi="Times New Roman" w:cs="Times New Roman"/>
          <w:sz w:val="20"/>
          <w:szCs w:val="20"/>
        </w:rPr>
        <w:footnoteRef/>
      </w:r>
      <w:r w:rsidRPr="00E619D7">
        <w:rPr>
          <w:rFonts w:ascii="Times New Roman" w:hAnsi="Times New Roman" w:cs="Times New Roman"/>
          <w:sz w:val="20"/>
          <w:szCs w:val="20"/>
        </w:rPr>
        <w:t xml:space="preserve"> Mbue. </w:t>
      </w:r>
      <w:r w:rsidRPr="00E619D7">
        <w:rPr>
          <w:rFonts w:ascii="Times New Roman" w:hAnsi="Times New Roman" w:cs="Times New Roman"/>
          <w:i/>
          <w:iCs/>
          <w:sz w:val="20"/>
          <w:szCs w:val="20"/>
        </w:rPr>
        <w:t>Behold the dreamers: A novel</w:t>
      </w:r>
      <w:r w:rsidRPr="00E619D7">
        <w:rPr>
          <w:rFonts w:ascii="Times New Roman" w:hAnsi="Times New Roman" w:cs="Times New Roman"/>
          <w:sz w:val="20"/>
          <w:szCs w:val="20"/>
        </w:rPr>
        <w:t xml:space="preserve"> (79)</w:t>
      </w:r>
    </w:p>
  </w:footnote>
  <w:footnote w:id="9">
    <w:p w:rsidR="00215A7F" w:rsidRPr="00E619D7" w:rsidRDefault="00215A7F" w:rsidP="00935046">
      <w:pPr>
        <w:pStyle w:val="FootnoteText"/>
        <w:rPr>
          <w:rFonts w:ascii="Times New Roman" w:hAnsi="Times New Roman" w:cs="Times New Roman"/>
        </w:rPr>
      </w:pPr>
      <w:r w:rsidRPr="00E619D7">
        <w:rPr>
          <w:rStyle w:val="FootnoteReference"/>
          <w:rFonts w:ascii="Times New Roman" w:hAnsi="Times New Roman" w:cs="Times New Roman"/>
        </w:rPr>
        <w:footnoteRef/>
      </w:r>
      <w:r w:rsidRPr="00E619D7">
        <w:rPr>
          <w:rFonts w:ascii="Times New Roman" w:hAnsi="Times New Roman" w:cs="Times New Roman"/>
        </w:rPr>
        <w:t xml:space="preserve"> Ibid</w:t>
      </w:r>
    </w:p>
  </w:footnote>
  <w:footnote w:id="10">
    <w:p w:rsidR="00215A7F" w:rsidRPr="00E619D7" w:rsidRDefault="00215A7F" w:rsidP="00935046">
      <w:pPr>
        <w:spacing w:line="240" w:lineRule="auto"/>
        <w:ind w:left="720" w:hanging="720"/>
        <w:rPr>
          <w:rFonts w:ascii="Times New Roman" w:hAnsi="Times New Roman" w:cs="Times New Roman"/>
          <w:sz w:val="20"/>
          <w:szCs w:val="20"/>
        </w:rPr>
      </w:pPr>
      <w:r w:rsidRPr="00E619D7">
        <w:rPr>
          <w:rStyle w:val="FootnoteReference"/>
          <w:rFonts w:ascii="Times New Roman" w:hAnsi="Times New Roman" w:cs="Times New Roman"/>
          <w:sz w:val="20"/>
          <w:szCs w:val="20"/>
        </w:rPr>
        <w:footnoteRef/>
      </w:r>
      <w:r w:rsidRPr="00E619D7">
        <w:rPr>
          <w:rFonts w:ascii="Times New Roman" w:hAnsi="Times New Roman" w:cs="Times New Roman"/>
          <w:sz w:val="20"/>
          <w:szCs w:val="20"/>
        </w:rPr>
        <w:t xml:space="preserve"> Nicholls, </w:t>
      </w:r>
      <w:r w:rsidRPr="00E619D7">
        <w:rPr>
          <w:rFonts w:ascii="Times New Roman" w:hAnsi="Times New Roman" w:cs="Times New Roman"/>
          <w:i/>
          <w:iCs/>
          <w:sz w:val="20"/>
          <w:szCs w:val="20"/>
        </w:rPr>
        <w:t xml:space="preserve">The </w:t>
      </w:r>
      <w:r w:rsidR="00E619D7" w:rsidRPr="00E619D7">
        <w:rPr>
          <w:rFonts w:ascii="Times New Roman" w:hAnsi="Times New Roman" w:cs="Times New Roman"/>
          <w:i/>
          <w:iCs/>
          <w:sz w:val="20"/>
          <w:szCs w:val="20"/>
        </w:rPr>
        <w:t>Dreamers</w:t>
      </w:r>
      <w:r w:rsidRPr="00E619D7">
        <w:rPr>
          <w:rFonts w:ascii="Times New Roman" w:hAnsi="Times New Roman" w:cs="Times New Roman"/>
          <w:i/>
          <w:iCs/>
          <w:sz w:val="20"/>
          <w:szCs w:val="20"/>
        </w:rPr>
        <w:t>: How the undocumented youth movement transformed the immigrant rights debate</w:t>
      </w:r>
      <w:r w:rsidRPr="00E619D7">
        <w:rPr>
          <w:rFonts w:ascii="Times New Roman" w:hAnsi="Times New Roman" w:cs="Times New Roman"/>
          <w:sz w:val="20"/>
          <w:szCs w:val="20"/>
        </w:rPr>
        <w:t xml:space="preserve"> (12).</w:t>
      </w:r>
    </w:p>
  </w:footnote>
  <w:footnote w:id="11">
    <w:p w:rsidR="00215A7F" w:rsidRPr="00E619D7" w:rsidRDefault="00215A7F" w:rsidP="00935046">
      <w:pPr>
        <w:pStyle w:val="FootnoteText"/>
        <w:rPr>
          <w:rFonts w:ascii="Times New Roman" w:hAnsi="Times New Roman" w:cs="Times New Roman"/>
        </w:rPr>
      </w:pPr>
      <w:r w:rsidRPr="00E619D7">
        <w:rPr>
          <w:rStyle w:val="FootnoteReference"/>
          <w:rFonts w:ascii="Times New Roman" w:hAnsi="Times New Roman" w:cs="Times New Roman"/>
        </w:rPr>
        <w:footnoteRef/>
      </w:r>
      <w:r w:rsidRPr="00E619D7">
        <w:rPr>
          <w:rFonts w:ascii="Times New Roman" w:hAnsi="Times New Roman" w:cs="Times New Roman"/>
        </w:rPr>
        <w:t xml:space="preserve"> Ibid.</w:t>
      </w:r>
    </w:p>
  </w:footnote>
  <w:footnote w:id="12">
    <w:p w:rsidR="00215A7F" w:rsidRPr="00E619D7" w:rsidRDefault="00215A7F">
      <w:pPr>
        <w:pStyle w:val="FootnoteText"/>
        <w:rPr>
          <w:rFonts w:ascii="Times New Roman" w:hAnsi="Times New Roman" w:cs="Times New Roman"/>
        </w:rPr>
      </w:pPr>
      <w:r w:rsidRPr="00E619D7">
        <w:rPr>
          <w:rStyle w:val="FootnoteReference"/>
          <w:rFonts w:ascii="Times New Roman" w:hAnsi="Times New Roman" w:cs="Times New Roman"/>
        </w:rPr>
        <w:footnoteRef/>
      </w:r>
      <w:r w:rsidRPr="00E619D7">
        <w:rPr>
          <w:rFonts w:ascii="Times New Roman" w:hAnsi="Times New Roman" w:cs="Times New Roman"/>
        </w:rPr>
        <w:t xml:space="preserve"> Ibid.</w:t>
      </w:r>
    </w:p>
  </w:footnote>
  <w:footnote w:id="13">
    <w:p w:rsidR="00215A7F" w:rsidRPr="00743B18" w:rsidRDefault="00215A7F" w:rsidP="00935046">
      <w:pPr>
        <w:spacing w:after="0" w:line="240" w:lineRule="auto"/>
        <w:rPr>
          <w:rFonts w:ascii="Times New Roman" w:eastAsia="Times New Roman" w:hAnsi="Times New Roman" w:cs="Times New Roman"/>
          <w:sz w:val="20"/>
          <w:szCs w:val="20"/>
        </w:rPr>
      </w:pPr>
      <w:r>
        <w:rPr>
          <w:rStyle w:val="FootnoteReference"/>
        </w:rPr>
        <w:footnoteRef/>
      </w:r>
      <w:r>
        <w:t xml:space="preserve"> </w:t>
      </w:r>
      <w:r w:rsidR="002B6755" w:rsidRPr="00743B18">
        <w:rPr>
          <w:rFonts w:ascii="Times New Roman" w:eastAsia="Times New Roman" w:hAnsi="Times New Roman" w:cs="Times New Roman"/>
          <w:sz w:val="20"/>
          <w:szCs w:val="20"/>
        </w:rPr>
        <w:t>Batalova, and Michelle</w:t>
      </w:r>
      <w:r w:rsidRPr="007C4146">
        <w:rPr>
          <w:rFonts w:ascii="Times New Roman" w:eastAsia="Times New Roman" w:hAnsi="Times New Roman" w:cs="Times New Roman"/>
          <w:sz w:val="20"/>
          <w:szCs w:val="20"/>
        </w:rPr>
        <w:t xml:space="preserve">. "Relief from deportation: Demographic profile of the </w:t>
      </w:r>
      <w:r w:rsidR="00935046" w:rsidRPr="00743B18">
        <w:rPr>
          <w:rFonts w:ascii="Times New Roman" w:eastAsia="Times New Roman" w:hAnsi="Times New Roman" w:cs="Times New Roman"/>
          <w:sz w:val="20"/>
          <w:szCs w:val="20"/>
        </w:rPr>
        <w:t>Dreamers</w:t>
      </w:r>
      <w:r w:rsidRPr="007C4146">
        <w:rPr>
          <w:rFonts w:ascii="Times New Roman" w:eastAsia="Times New Roman" w:hAnsi="Times New Roman" w:cs="Times New Roman"/>
          <w:sz w:val="20"/>
          <w:szCs w:val="20"/>
        </w:rPr>
        <w:t xml:space="preserve"> potentially eligible under the</w:t>
      </w:r>
      <w:r w:rsidR="002B6755" w:rsidRPr="00743B18">
        <w:rPr>
          <w:rFonts w:ascii="Times New Roman" w:eastAsia="Times New Roman" w:hAnsi="Times New Roman" w:cs="Times New Roman"/>
          <w:sz w:val="20"/>
          <w:szCs w:val="20"/>
        </w:rPr>
        <w:t xml:space="preserve"> Deferred Action Policy." (17)</w:t>
      </w:r>
      <w:r w:rsidRPr="007C4146">
        <w:rPr>
          <w:rFonts w:ascii="Times New Roman" w:eastAsia="Times New Roman" w:hAnsi="Times New Roman" w:cs="Times New Roman"/>
          <w:sz w:val="20"/>
          <w:szCs w:val="20"/>
        </w:rPr>
        <w:t>.</w:t>
      </w:r>
    </w:p>
    <w:p w:rsidR="00215A7F" w:rsidRPr="00743B18" w:rsidRDefault="00215A7F" w:rsidP="00935046">
      <w:pPr>
        <w:pStyle w:val="FootnoteText"/>
        <w:rPr>
          <w:rFonts w:ascii="Times New Roman" w:hAnsi="Times New Roman" w:cs="Times New Roman"/>
        </w:rPr>
      </w:pPr>
    </w:p>
  </w:footnote>
  <w:footnote w:id="14">
    <w:p w:rsidR="002B6755" w:rsidRPr="00743B18" w:rsidRDefault="002B6755" w:rsidP="00935046">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Ibid.</w:t>
      </w:r>
    </w:p>
  </w:footnote>
  <w:footnote w:id="15">
    <w:p w:rsidR="002B6755" w:rsidRPr="00743B18" w:rsidRDefault="002B6755" w:rsidP="00935046">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Ibid.</w:t>
      </w:r>
    </w:p>
  </w:footnote>
  <w:footnote w:id="16">
    <w:p w:rsidR="002B6755" w:rsidRPr="00743B18" w:rsidRDefault="002B6755" w:rsidP="00935046">
      <w:pPr>
        <w:spacing w:line="240" w:lineRule="auto"/>
        <w:ind w:left="720" w:hanging="720"/>
        <w:rPr>
          <w:rFonts w:ascii="Times New Roman" w:hAnsi="Times New Roman" w:cs="Times New Roman"/>
          <w:sz w:val="20"/>
          <w:szCs w:val="20"/>
        </w:rPr>
      </w:pPr>
      <w:r w:rsidRPr="00743B18">
        <w:rPr>
          <w:rStyle w:val="FootnoteReference"/>
          <w:rFonts w:ascii="Times New Roman" w:hAnsi="Times New Roman" w:cs="Times New Roman"/>
          <w:sz w:val="20"/>
          <w:szCs w:val="20"/>
        </w:rPr>
        <w:footnoteRef/>
      </w:r>
      <w:r w:rsidRPr="00743B18">
        <w:rPr>
          <w:rFonts w:ascii="Times New Roman" w:hAnsi="Times New Roman" w:cs="Times New Roman"/>
          <w:sz w:val="20"/>
          <w:szCs w:val="20"/>
        </w:rPr>
        <w:t xml:space="preserve"> Bray, Link &amp; Nolo (Firm). </w:t>
      </w:r>
      <w:r w:rsidRPr="00743B18">
        <w:rPr>
          <w:rFonts w:ascii="Times New Roman" w:hAnsi="Times New Roman" w:cs="Times New Roman"/>
          <w:i/>
          <w:iCs/>
          <w:sz w:val="20"/>
          <w:szCs w:val="20"/>
        </w:rPr>
        <w:t>U.S. immigration made easy (57)</w:t>
      </w:r>
    </w:p>
  </w:footnote>
  <w:footnote w:id="17">
    <w:p w:rsidR="002B6755" w:rsidRPr="00743B18" w:rsidRDefault="002B6755" w:rsidP="00935046">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Truax, </w:t>
      </w:r>
      <w:r w:rsidRPr="00743B18">
        <w:rPr>
          <w:rFonts w:ascii="Times New Roman" w:hAnsi="Times New Roman" w:cs="Times New Roman"/>
          <w:i/>
          <w:iCs/>
        </w:rPr>
        <w:t>Dreamers: An immigrant generation's fight for their American dream (33)</w:t>
      </w:r>
    </w:p>
  </w:footnote>
  <w:footnote w:id="18">
    <w:p w:rsidR="00DC1627" w:rsidRPr="00743B18" w:rsidRDefault="00DC1627" w:rsidP="00935046">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Poonam, </w:t>
      </w:r>
      <w:r w:rsidRPr="00743B18">
        <w:rPr>
          <w:rFonts w:ascii="Times New Roman" w:hAnsi="Times New Roman" w:cs="Times New Roman"/>
          <w:i/>
          <w:iCs/>
        </w:rPr>
        <w:t xml:space="preserve">DREAMERS: How young </w:t>
      </w:r>
      <w:r w:rsidR="00E619D7" w:rsidRPr="00743B18">
        <w:rPr>
          <w:rFonts w:ascii="Times New Roman" w:hAnsi="Times New Roman" w:cs="Times New Roman"/>
          <w:i/>
          <w:iCs/>
        </w:rPr>
        <w:t>Indians</w:t>
      </w:r>
      <w:r w:rsidRPr="00743B18">
        <w:rPr>
          <w:rFonts w:ascii="Times New Roman" w:hAnsi="Times New Roman" w:cs="Times New Roman"/>
          <w:i/>
          <w:iCs/>
        </w:rPr>
        <w:t xml:space="preserve"> are changing the world (61)</w:t>
      </w:r>
    </w:p>
  </w:footnote>
  <w:footnote w:id="19">
    <w:p w:rsidR="00151AE7" w:rsidRPr="00743B18" w:rsidRDefault="00151AE7">
      <w:pPr>
        <w:pStyle w:val="FootnoteText"/>
        <w:rPr>
          <w:rFonts w:ascii="Times New Roman" w:hAnsi="Times New Roman" w:cs="Times New Roman"/>
        </w:rPr>
      </w:pPr>
      <w:r>
        <w:rPr>
          <w:rStyle w:val="FootnoteReference"/>
        </w:rPr>
        <w:footnoteRef/>
      </w:r>
      <w:r>
        <w:t xml:space="preserve"> </w:t>
      </w:r>
      <w:r w:rsidRPr="00743B18">
        <w:rPr>
          <w:rFonts w:ascii="Times New Roman" w:hAnsi="Times New Roman" w:cs="Times New Roman"/>
        </w:rPr>
        <w:t>Ibid.</w:t>
      </w:r>
    </w:p>
  </w:footnote>
  <w:footnote w:id="20">
    <w:p w:rsidR="00151AE7" w:rsidRPr="00743B18" w:rsidRDefault="00151AE7">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Ibid (84)</w:t>
      </w:r>
    </w:p>
  </w:footnote>
  <w:footnote w:id="21">
    <w:p w:rsidR="00131E06" w:rsidRPr="00743B18" w:rsidRDefault="00131E06">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Ibid</w:t>
      </w:r>
    </w:p>
  </w:footnote>
  <w:footnote w:id="22">
    <w:p w:rsidR="0094152A" w:rsidRPr="00743B18" w:rsidRDefault="0094152A">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Nicholls, </w:t>
      </w:r>
      <w:r w:rsidRPr="00743B18">
        <w:rPr>
          <w:rFonts w:ascii="Times New Roman" w:hAnsi="Times New Roman" w:cs="Times New Roman"/>
          <w:i/>
          <w:iCs/>
        </w:rPr>
        <w:t xml:space="preserve">The </w:t>
      </w:r>
      <w:r w:rsidR="00E619D7" w:rsidRPr="00743B18">
        <w:rPr>
          <w:rFonts w:ascii="Times New Roman" w:hAnsi="Times New Roman" w:cs="Times New Roman"/>
          <w:i/>
          <w:iCs/>
        </w:rPr>
        <w:t>Dreamers</w:t>
      </w:r>
      <w:r w:rsidRPr="00743B18">
        <w:rPr>
          <w:rFonts w:ascii="Times New Roman" w:hAnsi="Times New Roman" w:cs="Times New Roman"/>
          <w:i/>
          <w:iCs/>
        </w:rPr>
        <w:t>: How the undocumented youth movement transformed the immigrant rights debate</w:t>
      </w:r>
      <w:r w:rsidRPr="00743B18">
        <w:rPr>
          <w:rFonts w:ascii="Times New Roman" w:hAnsi="Times New Roman" w:cs="Times New Roman"/>
        </w:rPr>
        <w:t>. (52)</w:t>
      </w:r>
    </w:p>
  </w:footnote>
  <w:footnote w:id="23">
    <w:p w:rsidR="0094152A" w:rsidRPr="00743B18" w:rsidRDefault="0094152A">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w:t>
      </w:r>
      <w:r w:rsidRPr="00743B18">
        <w:rPr>
          <w:rFonts w:ascii="Times New Roman" w:eastAsia="Times New Roman" w:hAnsi="Times New Roman" w:cs="Times New Roman"/>
        </w:rPr>
        <w:t>Ngai,</w:t>
      </w:r>
      <w:r w:rsidRPr="00D57745">
        <w:rPr>
          <w:rFonts w:ascii="Times New Roman" w:eastAsia="Times New Roman" w:hAnsi="Times New Roman" w:cs="Times New Roman"/>
        </w:rPr>
        <w:t xml:space="preserve"> </w:t>
      </w:r>
      <w:r w:rsidRPr="00D57745">
        <w:rPr>
          <w:rFonts w:ascii="Times New Roman" w:eastAsia="Times New Roman" w:hAnsi="Times New Roman" w:cs="Times New Roman"/>
          <w:i/>
          <w:iCs/>
        </w:rPr>
        <w:t>Impossible Subjects: Illegal Aliens and the Making of Modern America</w:t>
      </w:r>
      <w:r w:rsidRPr="00743B18">
        <w:rPr>
          <w:rFonts w:ascii="Times New Roman" w:eastAsia="Times New Roman" w:hAnsi="Times New Roman" w:cs="Times New Roman"/>
          <w:i/>
          <w:iCs/>
        </w:rPr>
        <w:t xml:space="preserve"> (27)</w:t>
      </w:r>
    </w:p>
  </w:footnote>
  <w:footnote w:id="24">
    <w:p w:rsidR="0094152A" w:rsidRPr="00743B18" w:rsidRDefault="0094152A">
      <w:pPr>
        <w:pStyle w:val="FootnoteText"/>
        <w:rPr>
          <w:rFonts w:ascii="Times New Roman" w:hAnsi="Times New Roman" w:cs="Times New Roman"/>
        </w:rPr>
      </w:pPr>
      <w:r>
        <w:rPr>
          <w:rStyle w:val="FootnoteReference"/>
        </w:rPr>
        <w:footnoteRef/>
      </w:r>
      <w:r>
        <w:t xml:space="preserve"> </w:t>
      </w:r>
      <w:r w:rsidR="00093D14" w:rsidRPr="00743B18">
        <w:rPr>
          <w:rFonts w:ascii="Times New Roman" w:hAnsi="Times New Roman" w:cs="Times New Roman"/>
        </w:rPr>
        <w:t xml:space="preserve">Bray Link &amp; Nolo (Firm). </w:t>
      </w:r>
      <w:r w:rsidR="00093D14" w:rsidRPr="00743B18">
        <w:rPr>
          <w:rFonts w:ascii="Times New Roman" w:hAnsi="Times New Roman" w:cs="Times New Roman"/>
          <w:i/>
          <w:iCs/>
        </w:rPr>
        <w:t>U.S. immigration made easy (52</w:t>
      </w:r>
    </w:p>
  </w:footnote>
  <w:footnote w:id="25">
    <w:p w:rsidR="0094152A" w:rsidRPr="00743B18" w:rsidRDefault="0094152A">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Truax, </w:t>
      </w:r>
      <w:r w:rsidRPr="00743B18">
        <w:rPr>
          <w:rFonts w:ascii="Times New Roman" w:hAnsi="Times New Roman" w:cs="Times New Roman"/>
          <w:i/>
          <w:iCs/>
        </w:rPr>
        <w:t>Dreamers: An immigrant generation's fight for their American dream (23)</w:t>
      </w:r>
    </w:p>
  </w:footnote>
  <w:footnote w:id="26">
    <w:p w:rsidR="002E7DC9" w:rsidRPr="00743B18" w:rsidRDefault="002E7DC9">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w:t>
      </w:r>
      <w:r w:rsidRPr="00743B18">
        <w:rPr>
          <w:rFonts w:ascii="Times New Roman" w:eastAsia="Times New Roman" w:hAnsi="Times New Roman" w:cs="Times New Roman"/>
        </w:rPr>
        <w:t>Ngai,</w:t>
      </w:r>
      <w:r w:rsidRPr="00D57745">
        <w:rPr>
          <w:rFonts w:ascii="Times New Roman" w:eastAsia="Times New Roman" w:hAnsi="Times New Roman" w:cs="Times New Roman"/>
        </w:rPr>
        <w:t xml:space="preserve"> </w:t>
      </w:r>
      <w:r w:rsidRPr="00D57745">
        <w:rPr>
          <w:rFonts w:ascii="Times New Roman" w:eastAsia="Times New Roman" w:hAnsi="Times New Roman" w:cs="Times New Roman"/>
          <w:i/>
          <w:iCs/>
        </w:rPr>
        <w:t>Impossible Subjects: Illegal Aliens and the Making of Modern America</w:t>
      </w:r>
      <w:r w:rsidRPr="00743B18">
        <w:rPr>
          <w:rFonts w:ascii="Times New Roman" w:eastAsia="Times New Roman" w:hAnsi="Times New Roman" w:cs="Times New Roman"/>
          <w:i/>
          <w:iCs/>
        </w:rPr>
        <w:t xml:space="preserve"> (31)</w:t>
      </w:r>
    </w:p>
  </w:footnote>
  <w:footnote w:id="27">
    <w:p w:rsidR="002E7DC9" w:rsidRDefault="002E7DC9">
      <w:pPr>
        <w:pStyle w:val="FootnoteText"/>
      </w:pPr>
      <w:r>
        <w:rPr>
          <w:rStyle w:val="FootnoteReference"/>
        </w:rPr>
        <w:footnoteRef/>
      </w:r>
      <w:r>
        <w:t xml:space="preserve"> Ibid</w:t>
      </w:r>
    </w:p>
  </w:footnote>
  <w:footnote w:id="28">
    <w:p w:rsidR="002E7DC9" w:rsidRPr="00743B18" w:rsidRDefault="002E7DC9">
      <w:pPr>
        <w:pStyle w:val="FootnoteText"/>
        <w:rPr>
          <w:rFonts w:ascii="Times New Roman" w:hAnsi="Times New Roman" w:cs="Times New Roman"/>
        </w:rPr>
      </w:pPr>
      <w:r>
        <w:rPr>
          <w:rStyle w:val="FootnoteReference"/>
        </w:rPr>
        <w:footnoteRef/>
      </w:r>
      <w:r w:rsidR="00743B18">
        <w:rPr>
          <w:rFonts w:ascii="Times New Roman" w:hAnsi="Times New Roman" w:cs="Times New Roman"/>
        </w:rPr>
        <w:t>Mbue,</w:t>
      </w:r>
      <w:r w:rsidRPr="00743B18">
        <w:rPr>
          <w:rFonts w:ascii="Times New Roman" w:hAnsi="Times New Roman" w:cs="Times New Roman"/>
        </w:rPr>
        <w:t xml:space="preserve"> </w:t>
      </w:r>
      <w:r w:rsidRPr="00743B18">
        <w:rPr>
          <w:rFonts w:ascii="Times New Roman" w:hAnsi="Times New Roman" w:cs="Times New Roman"/>
          <w:i/>
          <w:iCs/>
        </w:rPr>
        <w:t>Behold the dreamers: A novel (43)</w:t>
      </w:r>
      <w:r w:rsidRPr="00743B18">
        <w:rPr>
          <w:rFonts w:ascii="Times New Roman" w:hAnsi="Times New Roman" w:cs="Times New Roman"/>
        </w:rPr>
        <w:t xml:space="preserve"> </w:t>
      </w:r>
    </w:p>
  </w:footnote>
  <w:footnote w:id="29">
    <w:p w:rsidR="00F95749" w:rsidRPr="00743B18" w:rsidRDefault="00F95749">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w:t>
      </w:r>
      <w:r w:rsidRPr="00743B18">
        <w:rPr>
          <w:rFonts w:ascii="Times New Roman" w:hAnsi="Times New Roman" w:cs="Times New Roman"/>
          <w:i/>
        </w:rPr>
        <w:t>Ibid</w:t>
      </w:r>
    </w:p>
  </w:footnote>
  <w:footnote w:id="30">
    <w:p w:rsidR="00B80CF8" w:rsidRPr="00743B18" w:rsidRDefault="00B80CF8">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Bray Link &amp; Nolo (Firm). </w:t>
      </w:r>
      <w:r w:rsidRPr="00743B18">
        <w:rPr>
          <w:rFonts w:ascii="Times New Roman" w:hAnsi="Times New Roman" w:cs="Times New Roman"/>
          <w:i/>
          <w:iCs/>
        </w:rPr>
        <w:t>U.S. immigration made easy (52)</w:t>
      </w:r>
    </w:p>
  </w:footnote>
  <w:footnote w:id="31">
    <w:p w:rsidR="00B80CF8" w:rsidRPr="00743B18" w:rsidRDefault="00B80CF8">
      <w:pPr>
        <w:pStyle w:val="FootnoteText"/>
        <w:rPr>
          <w:rFonts w:ascii="Times New Roman" w:hAnsi="Times New Roman" w:cs="Times New Roman"/>
        </w:rPr>
      </w:pPr>
      <w:r w:rsidRPr="00743B18">
        <w:rPr>
          <w:rStyle w:val="FootnoteReference"/>
          <w:rFonts w:ascii="Times New Roman" w:hAnsi="Times New Roman" w:cs="Times New Roman"/>
        </w:rPr>
        <w:footnoteRef/>
      </w:r>
      <w:r w:rsidRPr="00743B18">
        <w:rPr>
          <w:rFonts w:ascii="Times New Roman" w:hAnsi="Times New Roman" w:cs="Times New Roman"/>
        </w:rPr>
        <w:t xml:space="preserve"> </w:t>
      </w:r>
      <w:r w:rsidRPr="00743B18">
        <w:rPr>
          <w:rFonts w:ascii="Times New Roman" w:hAnsi="Times New Roman" w:cs="Times New Roman"/>
          <w:i/>
        </w:rPr>
        <w:t>Ibid</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918CB"/>
    <w:rsid w:val="0000182E"/>
    <w:rsid w:val="0001783C"/>
    <w:rsid w:val="00035C65"/>
    <w:rsid w:val="00050DB7"/>
    <w:rsid w:val="000518E0"/>
    <w:rsid w:val="00077D98"/>
    <w:rsid w:val="00090AAB"/>
    <w:rsid w:val="00093D14"/>
    <w:rsid w:val="000A20C3"/>
    <w:rsid w:val="000D3F05"/>
    <w:rsid w:val="00131E06"/>
    <w:rsid w:val="00151AE7"/>
    <w:rsid w:val="001734E2"/>
    <w:rsid w:val="001739F2"/>
    <w:rsid w:val="00194042"/>
    <w:rsid w:val="001B7047"/>
    <w:rsid w:val="001E3DF7"/>
    <w:rsid w:val="00213605"/>
    <w:rsid w:val="00215A7F"/>
    <w:rsid w:val="00220578"/>
    <w:rsid w:val="00230888"/>
    <w:rsid w:val="00240535"/>
    <w:rsid w:val="002567DC"/>
    <w:rsid w:val="002A6D4B"/>
    <w:rsid w:val="002B1D40"/>
    <w:rsid w:val="002B64BB"/>
    <w:rsid w:val="002B6755"/>
    <w:rsid w:val="002D31E4"/>
    <w:rsid w:val="002E7DC9"/>
    <w:rsid w:val="00307748"/>
    <w:rsid w:val="00373982"/>
    <w:rsid w:val="003A3982"/>
    <w:rsid w:val="003F777F"/>
    <w:rsid w:val="00407A5A"/>
    <w:rsid w:val="00416B8B"/>
    <w:rsid w:val="00426963"/>
    <w:rsid w:val="004B6757"/>
    <w:rsid w:val="004C2AB6"/>
    <w:rsid w:val="004C3ED4"/>
    <w:rsid w:val="004E0E72"/>
    <w:rsid w:val="004E7FB9"/>
    <w:rsid w:val="00520B21"/>
    <w:rsid w:val="005A0CBC"/>
    <w:rsid w:val="005A5F37"/>
    <w:rsid w:val="005C27C3"/>
    <w:rsid w:val="005D3002"/>
    <w:rsid w:val="005D42E1"/>
    <w:rsid w:val="005E0AA4"/>
    <w:rsid w:val="005F0F40"/>
    <w:rsid w:val="0063039B"/>
    <w:rsid w:val="006645B4"/>
    <w:rsid w:val="00684F1F"/>
    <w:rsid w:val="0069173E"/>
    <w:rsid w:val="006E68BB"/>
    <w:rsid w:val="006F2856"/>
    <w:rsid w:val="0070121A"/>
    <w:rsid w:val="00706035"/>
    <w:rsid w:val="00743B18"/>
    <w:rsid w:val="0075396A"/>
    <w:rsid w:val="007B0831"/>
    <w:rsid w:val="007C4146"/>
    <w:rsid w:val="007F7643"/>
    <w:rsid w:val="008121C5"/>
    <w:rsid w:val="0081735F"/>
    <w:rsid w:val="00822105"/>
    <w:rsid w:val="008410C9"/>
    <w:rsid w:val="00876ABF"/>
    <w:rsid w:val="00890BCF"/>
    <w:rsid w:val="0089296B"/>
    <w:rsid w:val="008B56A9"/>
    <w:rsid w:val="008C019B"/>
    <w:rsid w:val="008C41A7"/>
    <w:rsid w:val="008E208B"/>
    <w:rsid w:val="009011BE"/>
    <w:rsid w:val="009321E3"/>
    <w:rsid w:val="00935046"/>
    <w:rsid w:val="00936474"/>
    <w:rsid w:val="0094152A"/>
    <w:rsid w:val="009622CB"/>
    <w:rsid w:val="00975E97"/>
    <w:rsid w:val="00984F74"/>
    <w:rsid w:val="009918CB"/>
    <w:rsid w:val="009D6965"/>
    <w:rsid w:val="009E0055"/>
    <w:rsid w:val="009F5607"/>
    <w:rsid w:val="00A111A3"/>
    <w:rsid w:val="00A357DF"/>
    <w:rsid w:val="00A6084B"/>
    <w:rsid w:val="00A83171"/>
    <w:rsid w:val="00A8366B"/>
    <w:rsid w:val="00A91CF0"/>
    <w:rsid w:val="00AC1822"/>
    <w:rsid w:val="00AE0EFC"/>
    <w:rsid w:val="00B333F6"/>
    <w:rsid w:val="00B4016D"/>
    <w:rsid w:val="00B51742"/>
    <w:rsid w:val="00B5246E"/>
    <w:rsid w:val="00B52BE0"/>
    <w:rsid w:val="00B62EF4"/>
    <w:rsid w:val="00B7179A"/>
    <w:rsid w:val="00B80CF8"/>
    <w:rsid w:val="00BA5BF2"/>
    <w:rsid w:val="00C0500C"/>
    <w:rsid w:val="00C05E3D"/>
    <w:rsid w:val="00C65D00"/>
    <w:rsid w:val="00C729CD"/>
    <w:rsid w:val="00C77CBF"/>
    <w:rsid w:val="00C970EC"/>
    <w:rsid w:val="00CB0AD9"/>
    <w:rsid w:val="00CC62FB"/>
    <w:rsid w:val="00D32ED1"/>
    <w:rsid w:val="00D57745"/>
    <w:rsid w:val="00DC1627"/>
    <w:rsid w:val="00DD1DF5"/>
    <w:rsid w:val="00DE1DE0"/>
    <w:rsid w:val="00DE7368"/>
    <w:rsid w:val="00E23062"/>
    <w:rsid w:val="00E274BB"/>
    <w:rsid w:val="00E328CC"/>
    <w:rsid w:val="00E3439B"/>
    <w:rsid w:val="00E4002A"/>
    <w:rsid w:val="00E4109E"/>
    <w:rsid w:val="00E619D7"/>
    <w:rsid w:val="00E63C36"/>
    <w:rsid w:val="00E76A9C"/>
    <w:rsid w:val="00EB065A"/>
    <w:rsid w:val="00ED1860"/>
    <w:rsid w:val="00ED6EFE"/>
    <w:rsid w:val="00F24C67"/>
    <w:rsid w:val="00F446E3"/>
    <w:rsid w:val="00F50C04"/>
    <w:rsid w:val="00F56260"/>
    <w:rsid w:val="00F66D48"/>
    <w:rsid w:val="00F91C95"/>
    <w:rsid w:val="00F95749"/>
    <w:rsid w:val="00FB22AC"/>
    <w:rsid w:val="00FC08BA"/>
    <w:rsid w:val="00FC629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C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364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36474"/>
    <w:rPr>
      <w:sz w:val="20"/>
      <w:szCs w:val="20"/>
    </w:rPr>
  </w:style>
  <w:style w:type="character" w:styleId="FootnoteReference">
    <w:name w:val="footnote reference"/>
    <w:basedOn w:val="DefaultParagraphFont"/>
    <w:uiPriority w:val="99"/>
    <w:semiHidden/>
    <w:unhideWhenUsed/>
    <w:rsid w:val="00936474"/>
    <w:rPr>
      <w:vertAlign w:val="superscript"/>
    </w:rPr>
  </w:style>
  <w:style w:type="paragraph" w:styleId="Header">
    <w:name w:val="header"/>
    <w:basedOn w:val="Normal"/>
    <w:link w:val="HeaderChar"/>
    <w:uiPriority w:val="99"/>
    <w:unhideWhenUsed/>
    <w:rsid w:val="009350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5046"/>
  </w:style>
  <w:style w:type="paragraph" w:styleId="Footer">
    <w:name w:val="footer"/>
    <w:basedOn w:val="Normal"/>
    <w:link w:val="FooterChar"/>
    <w:uiPriority w:val="99"/>
    <w:unhideWhenUsed/>
    <w:rsid w:val="009350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5046"/>
  </w:style>
</w:styles>
</file>

<file path=word/webSettings.xml><?xml version="1.0" encoding="utf-8"?>
<w:webSettings xmlns:r="http://schemas.openxmlformats.org/officeDocument/2006/relationships" xmlns:w="http://schemas.openxmlformats.org/wordprocessingml/2006/main">
  <w:divs>
    <w:div w:id="210507656">
      <w:bodyDiv w:val="1"/>
      <w:marLeft w:val="0"/>
      <w:marRight w:val="0"/>
      <w:marTop w:val="0"/>
      <w:marBottom w:val="0"/>
      <w:divBdr>
        <w:top w:val="none" w:sz="0" w:space="0" w:color="auto"/>
        <w:left w:val="none" w:sz="0" w:space="0" w:color="auto"/>
        <w:bottom w:val="none" w:sz="0" w:space="0" w:color="auto"/>
        <w:right w:val="none" w:sz="0" w:space="0" w:color="auto"/>
      </w:divBdr>
      <w:divsChild>
        <w:div w:id="447092825">
          <w:marLeft w:val="0"/>
          <w:marRight w:val="0"/>
          <w:marTop w:val="0"/>
          <w:marBottom w:val="0"/>
          <w:divBdr>
            <w:top w:val="none" w:sz="0" w:space="0" w:color="auto"/>
            <w:left w:val="none" w:sz="0" w:space="0" w:color="auto"/>
            <w:bottom w:val="none" w:sz="0" w:space="0" w:color="auto"/>
            <w:right w:val="none" w:sz="0" w:space="0" w:color="auto"/>
          </w:divBdr>
        </w:div>
      </w:divsChild>
    </w:div>
    <w:div w:id="1225137646">
      <w:bodyDiv w:val="1"/>
      <w:marLeft w:val="0"/>
      <w:marRight w:val="0"/>
      <w:marTop w:val="0"/>
      <w:marBottom w:val="0"/>
      <w:divBdr>
        <w:top w:val="none" w:sz="0" w:space="0" w:color="auto"/>
        <w:left w:val="none" w:sz="0" w:space="0" w:color="auto"/>
        <w:bottom w:val="none" w:sz="0" w:space="0" w:color="auto"/>
        <w:right w:val="none" w:sz="0" w:space="0" w:color="auto"/>
      </w:divBdr>
      <w:divsChild>
        <w:div w:id="581448716">
          <w:marLeft w:val="0"/>
          <w:marRight w:val="0"/>
          <w:marTop w:val="0"/>
          <w:marBottom w:val="0"/>
          <w:divBdr>
            <w:top w:val="none" w:sz="0" w:space="0" w:color="auto"/>
            <w:left w:val="none" w:sz="0" w:space="0" w:color="auto"/>
            <w:bottom w:val="none" w:sz="0" w:space="0" w:color="auto"/>
            <w:right w:val="none" w:sz="0" w:space="0" w:color="auto"/>
          </w:divBdr>
        </w:div>
      </w:divsChild>
    </w:div>
    <w:div w:id="1678534425">
      <w:bodyDiv w:val="1"/>
      <w:marLeft w:val="0"/>
      <w:marRight w:val="0"/>
      <w:marTop w:val="0"/>
      <w:marBottom w:val="0"/>
      <w:divBdr>
        <w:top w:val="none" w:sz="0" w:space="0" w:color="auto"/>
        <w:left w:val="none" w:sz="0" w:space="0" w:color="auto"/>
        <w:bottom w:val="none" w:sz="0" w:space="0" w:color="auto"/>
        <w:right w:val="none" w:sz="0" w:space="0" w:color="auto"/>
      </w:divBdr>
      <w:divsChild>
        <w:div w:id="1993946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FC633B2-449A-4A33-B35A-3584EB5AE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9</Pages>
  <Words>1684</Words>
  <Characters>9604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2018-07-23T12:39:00Z</dcterms:created>
  <dcterms:modified xsi:type="dcterms:W3CDTF">2018-07-23T12:39:00Z</dcterms:modified>
</cp:coreProperties>
</file>